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D20" w14:textId="77777777" w:rsidR="00040868" w:rsidRPr="006A486C" w:rsidRDefault="00040868" w:rsidP="00F0103C">
      <w:pPr>
        <w:pStyle w:val="lrnormal"/>
        <w:spacing w:after="100" w:afterAutospacing="1" w:line="360" w:lineRule="auto"/>
        <w:rPr>
          <w:szCs w:val="22"/>
        </w:rPr>
      </w:pPr>
      <w:r w:rsidRPr="006A486C">
        <w:rPr>
          <w:szCs w:val="22"/>
        </w:rPr>
        <w:t>Statutory Instrument                   of 2023.</w:t>
      </w:r>
    </w:p>
    <w:p w14:paraId="238FDC6A" w14:textId="77777777" w:rsidR="00040868" w:rsidRPr="006A486C" w:rsidRDefault="00040868" w:rsidP="00F0103C">
      <w:pPr>
        <w:tabs>
          <w:tab w:val="left" w:pos="426"/>
        </w:tabs>
        <w:spacing w:after="100" w:afterAutospacing="1" w:line="360" w:lineRule="auto"/>
        <w:jc w:val="right"/>
        <w:rPr>
          <w:rFonts w:ascii="Times New Roman" w:hAnsi="Times New Roman" w:cs="Times New Roman"/>
          <w:b/>
          <w:lang w:val="en-GB"/>
        </w:rPr>
      </w:pPr>
      <w:r w:rsidRPr="006A486C">
        <w:rPr>
          <w:rFonts w:ascii="Times New Roman" w:hAnsi="Times New Roman" w:cs="Times New Roman"/>
          <w:b/>
          <w:lang w:val="en-GB"/>
        </w:rPr>
        <w:t>[CAP. 29:15</w:t>
      </w:r>
    </w:p>
    <w:p w14:paraId="6107934A" w14:textId="7D82E387" w:rsidR="00040868" w:rsidRPr="006A486C" w:rsidRDefault="008A2B21" w:rsidP="00F0103C">
      <w:pPr>
        <w:pStyle w:val="lrnormal"/>
        <w:pBdr>
          <w:bottom w:val="single" w:sz="12" w:space="1" w:color="auto"/>
        </w:pBdr>
        <w:spacing w:after="100" w:afterAutospacing="1" w:line="360" w:lineRule="auto"/>
        <w:jc w:val="center"/>
        <w:rPr>
          <w:szCs w:val="22"/>
        </w:rPr>
      </w:pPr>
      <w:r>
        <w:rPr>
          <w:bCs/>
          <w:spacing w:val="5"/>
          <w:kern w:val="28"/>
          <w:szCs w:val="22"/>
        </w:rPr>
        <w:t>Rusape Town Council</w:t>
      </w:r>
      <w:r w:rsidR="00040868" w:rsidRPr="006A486C">
        <w:rPr>
          <w:bCs/>
          <w:spacing w:val="5"/>
          <w:kern w:val="28"/>
          <w:szCs w:val="22"/>
        </w:rPr>
        <w:t xml:space="preserve"> (</w:t>
      </w:r>
      <w:r w:rsidR="00A03A5D" w:rsidRPr="006A486C">
        <w:rPr>
          <w:bCs/>
          <w:szCs w:val="22"/>
        </w:rPr>
        <w:t>Boarding Houses</w:t>
      </w:r>
      <w:r w:rsidR="00040868" w:rsidRPr="006A486C">
        <w:rPr>
          <w:bCs/>
          <w:spacing w:val="5"/>
          <w:kern w:val="28"/>
          <w:szCs w:val="22"/>
        </w:rPr>
        <w:t>) By-laws, 2023</w:t>
      </w:r>
    </w:p>
    <w:p w14:paraId="7AAA7457" w14:textId="77777777" w:rsidR="00040868" w:rsidRPr="006A486C" w:rsidRDefault="00040868" w:rsidP="00F0103C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p w14:paraId="783E3479" w14:textId="77777777" w:rsidR="00040868" w:rsidRPr="006A486C" w:rsidRDefault="00040868" w:rsidP="00F0103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</w:rPr>
      </w:pPr>
      <w:r w:rsidRPr="006A486C">
        <w:rPr>
          <w:rFonts w:ascii="Times New Roman" w:hAnsi="Times New Roman" w:cs="Times New Roman"/>
          <w:b/>
          <w:bCs/>
        </w:rPr>
        <w:t>ARRANGEMENTS OF SECTIONS</w:t>
      </w:r>
    </w:p>
    <w:p w14:paraId="0570045D" w14:textId="77777777" w:rsidR="00040868" w:rsidRPr="006A486C" w:rsidRDefault="00040868" w:rsidP="00F0103C">
      <w:pPr>
        <w:pStyle w:val="NoSpacing"/>
        <w:spacing w:after="100" w:afterAutospacing="1" w:line="360" w:lineRule="auto"/>
        <w:rPr>
          <w:rFonts w:ascii="Times New Roman" w:hAnsi="Times New Roman" w:cs="Times New Roman"/>
          <w:b/>
        </w:rPr>
      </w:pPr>
      <w:r w:rsidRPr="006A486C">
        <w:rPr>
          <w:rFonts w:ascii="Times New Roman" w:hAnsi="Times New Roman" w:cs="Times New Roman"/>
          <w:b/>
        </w:rPr>
        <w:t xml:space="preserve">Sections </w:t>
      </w:r>
      <w:bookmarkStart w:id="0" w:name="_GoBack"/>
      <w:bookmarkEnd w:id="0"/>
    </w:p>
    <w:p w14:paraId="356427BF" w14:textId="77777777" w:rsidR="00040868" w:rsidRPr="006A486C" w:rsidRDefault="00040868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Title </w:t>
      </w:r>
    </w:p>
    <w:p w14:paraId="5E559A8F" w14:textId="77777777" w:rsidR="00040868" w:rsidRPr="006A486C" w:rsidRDefault="00040868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Application </w:t>
      </w:r>
    </w:p>
    <w:p w14:paraId="1517476E" w14:textId="77777777" w:rsidR="00040868" w:rsidRPr="006A486C" w:rsidRDefault="00040868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Interpretation </w:t>
      </w:r>
    </w:p>
    <w:p w14:paraId="4DC00E90" w14:textId="77777777" w:rsidR="005A5F58" w:rsidRPr="005A5F58" w:rsidRDefault="005A5F58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A5F58">
        <w:rPr>
          <w:rFonts w:ascii="Times New Roman" w:hAnsi="Times New Roman" w:cs="Times New Roman"/>
        </w:rPr>
        <w:t>Application for a boarding house permit</w:t>
      </w:r>
      <w:r w:rsidRPr="005A5F5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5745C07" w14:textId="77777777" w:rsidR="005A5F58" w:rsidRPr="005A5F58" w:rsidRDefault="005A5F58" w:rsidP="005A5F58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5A5F58">
        <w:rPr>
          <w:rFonts w:ascii="Times New Roman" w:hAnsi="Times New Roman" w:cs="Times New Roman"/>
        </w:rPr>
        <w:t>Application for development Permit</w:t>
      </w:r>
    </w:p>
    <w:p w14:paraId="79D6186F" w14:textId="3D2A45BA" w:rsidR="005A5F58" w:rsidRPr="00753270" w:rsidRDefault="00753270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53270">
        <w:rPr>
          <w:rFonts w:ascii="Times New Roman" w:hAnsi="Times New Roman" w:cs="Times New Roman"/>
        </w:rPr>
        <w:t>Application for change of use</w:t>
      </w:r>
    </w:p>
    <w:p w14:paraId="06FA47F6" w14:textId="77777777" w:rsidR="00753270" w:rsidRPr="00753270" w:rsidRDefault="00753270" w:rsidP="00753270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t>Conditions for operating boarding house/Air BnB</w:t>
      </w:r>
    </w:p>
    <w:p w14:paraId="7D7558DD" w14:textId="77777777" w:rsidR="006150E5" w:rsidRPr="008A2B21" w:rsidRDefault="006150E5" w:rsidP="006150E5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bCs/>
          <w:iCs/>
        </w:rPr>
      </w:pPr>
      <w:r w:rsidRPr="008A2B21">
        <w:rPr>
          <w:rFonts w:ascii="Times New Roman" w:hAnsi="Times New Roman" w:cs="Times New Roman"/>
          <w:bCs/>
          <w:iCs/>
        </w:rPr>
        <w:t>Minimum number of occupants</w:t>
      </w:r>
    </w:p>
    <w:p w14:paraId="25A6B1A8" w14:textId="1CF63174" w:rsidR="00753270" w:rsidRPr="008A2B21" w:rsidRDefault="006150E5" w:rsidP="00F0103C">
      <w:pPr>
        <w:pStyle w:val="NoSpacing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8A2B21">
        <w:rPr>
          <w:rFonts w:ascii="Times New Roman" w:hAnsi="Times New Roman" w:cs="Times New Roman"/>
          <w:iCs/>
        </w:rPr>
        <w:t>Powers of inspection</w:t>
      </w:r>
    </w:p>
    <w:p w14:paraId="6CD4E4B5" w14:textId="6D24DAAB" w:rsidR="00216054" w:rsidRPr="008A2B21" w:rsidRDefault="00CC314B" w:rsidP="006150E5">
      <w:pPr>
        <w:spacing w:after="100" w:afterAutospacing="1" w:line="360" w:lineRule="auto"/>
        <w:ind w:left="360"/>
      </w:pPr>
      <w:bookmarkStart w:id="1" w:name="_Hlk127530529"/>
      <w:r w:rsidRPr="008A2B21">
        <w:rPr>
          <w:rFonts w:ascii="Times New Roman" w:hAnsi="Times New Roman" w:cs="Times New Roman"/>
        </w:rPr>
        <w:tab/>
      </w:r>
      <w:r w:rsidRPr="008A2B21">
        <w:rPr>
          <w:rFonts w:ascii="Times New Roman" w:hAnsi="Times New Roman" w:cs="Times New Roman"/>
        </w:rPr>
        <w:tab/>
      </w:r>
      <w:r w:rsidRPr="008A2B21">
        <w:rPr>
          <w:rFonts w:ascii="Times New Roman" w:hAnsi="Times New Roman" w:cs="Times New Roman"/>
        </w:rPr>
        <w:tab/>
      </w:r>
      <w:r w:rsidRPr="008A2B21">
        <w:rPr>
          <w:rFonts w:ascii="Times New Roman" w:hAnsi="Times New Roman" w:cs="Times New Roman"/>
        </w:rPr>
        <w:tab/>
      </w:r>
    </w:p>
    <w:p w14:paraId="3E56EDF6" w14:textId="5114E95A" w:rsidR="00216054" w:rsidRPr="006A486C" w:rsidRDefault="00216054" w:rsidP="00F0103C">
      <w:pPr>
        <w:tabs>
          <w:tab w:val="left" w:pos="369"/>
        </w:tabs>
        <w:spacing w:after="100" w:afterAutospacing="1" w:line="360" w:lineRule="auto"/>
        <w:jc w:val="both"/>
        <w:rPr>
          <w:rFonts w:ascii="Times New Roman" w:eastAsia="Cambria" w:hAnsi="Times New Roman" w:cs="Times New Roman"/>
          <w:lang w:val="en-GB"/>
        </w:rPr>
      </w:pPr>
      <w:r w:rsidRPr="008A2B21">
        <w:rPr>
          <w:rFonts w:ascii="Times New Roman" w:eastAsia="Cambria" w:hAnsi="Times New Roman" w:cs="Times New Roman"/>
          <w:lang w:val="en-GB"/>
        </w:rPr>
        <w:t xml:space="preserve">It is hereby notified that the Minister of Local Government and Public Works has in terms of Section </w:t>
      </w:r>
      <w:r w:rsidR="00CC314B" w:rsidRPr="008A2B21">
        <w:rPr>
          <w:rFonts w:ascii="Times New Roman" w:eastAsia="Cambria" w:hAnsi="Times New Roman" w:cs="Times New Roman"/>
          <w:lang w:val="en-GB"/>
        </w:rPr>
        <w:t>105</w:t>
      </w:r>
      <w:r w:rsidRPr="008A2B21">
        <w:rPr>
          <w:rFonts w:ascii="Times New Roman" w:eastAsia="Cambria" w:hAnsi="Times New Roman" w:cs="Times New Roman"/>
          <w:lang w:val="en-GB"/>
        </w:rPr>
        <w:t xml:space="preserve"> of the Urban Councils Act (Chapter 29:15) approved the following by-laws made by </w:t>
      </w:r>
      <w:r w:rsidR="008A2B21">
        <w:rPr>
          <w:rFonts w:ascii="Times New Roman" w:eastAsia="Cambria" w:hAnsi="Times New Roman" w:cs="Times New Roman"/>
          <w:lang w:val="en-GB"/>
        </w:rPr>
        <w:t>Rusape Town Council.</w:t>
      </w:r>
    </w:p>
    <w:p w14:paraId="7C4C6972" w14:textId="1106CB38" w:rsidR="00040868" w:rsidRDefault="00040868" w:rsidP="00F0103C">
      <w:pPr>
        <w:pStyle w:val="NoSpacing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6A486C">
        <w:rPr>
          <w:rFonts w:ascii="Times New Roman" w:hAnsi="Times New Roman" w:cs="Times New Roman"/>
          <w:b/>
        </w:rPr>
        <w:t>Title</w:t>
      </w:r>
    </w:p>
    <w:p w14:paraId="1A763560" w14:textId="70388A88" w:rsidR="00040868" w:rsidRDefault="00040868" w:rsidP="00F0103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These By-laws may </w:t>
      </w:r>
      <w:r w:rsidR="008A2B21">
        <w:rPr>
          <w:rFonts w:ascii="Times New Roman" w:hAnsi="Times New Roman" w:cs="Times New Roman"/>
        </w:rPr>
        <w:t>be cited as Rusape Town Council</w:t>
      </w:r>
      <w:r w:rsidRPr="006A486C">
        <w:rPr>
          <w:rFonts w:ascii="Times New Roman" w:hAnsi="Times New Roman" w:cs="Times New Roman"/>
        </w:rPr>
        <w:t xml:space="preserve"> </w:t>
      </w:r>
      <w:r w:rsidR="00A03A5D" w:rsidRPr="006A486C">
        <w:rPr>
          <w:rFonts w:ascii="Times New Roman" w:hAnsi="Times New Roman" w:cs="Times New Roman"/>
        </w:rPr>
        <w:t>Boarding Houses By Laws 2023</w:t>
      </w:r>
    </w:p>
    <w:p w14:paraId="43EA5A33" w14:textId="2C224AB3" w:rsidR="00040868" w:rsidRDefault="00040868" w:rsidP="00F0103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</w:rPr>
      </w:pPr>
      <w:r w:rsidRPr="006A486C">
        <w:rPr>
          <w:rFonts w:ascii="Times New Roman" w:hAnsi="Times New Roman" w:cs="Times New Roman"/>
          <w:b/>
          <w:bCs/>
        </w:rPr>
        <w:t>Application</w:t>
      </w:r>
    </w:p>
    <w:p w14:paraId="10932475" w14:textId="49B26A6A" w:rsidR="00040868" w:rsidRPr="00F0103C" w:rsidRDefault="00040868" w:rsidP="00F0103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FF0000"/>
        </w:rPr>
      </w:pPr>
      <w:r w:rsidRPr="006A486C">
        <w:rPr>
          <w:rFonts w:ascii="Times New Roman" w:hAnsi="Times New Roman" w:cs="Times New Roman"/>
        </w:rPr>
        <w:t xml:space="preserve">Theses By-laws shall apply to all </w:t>
      </w:r>
      <w:r w:rsidR="00CC314B" w:rsidRPr="006A486C">
        <w:rPr>
          <w:rFonts w:ascii="Times New Roman" w:hAnsi="Times New Roman" w:cs="Times New Roman"/>
        </w:rPr>
        <w:t>boarding houses</w:t>
      </w:r>
      <w:r w:rsidRPr="006A486C">
        <w:rPr>
          <w:rFonts w:ascii="Times New Roman" w:hAnsi="Times New Roman" w:cs="Times New Roman"/>
        </w:rPr>
        <w:t xml:space="preserve"> under the jurisdiction of </w:t>
      </w:r>
      <w:r w:rsidR="008A2B21">
        <w:rPr>
          <w:rFonts w:ascii="Times New Roman" w:hAnsi="Times New Roman" w:cs="Times New Roman"/>
        </w:rPr>
        <w:t>Rusape Town Council.</w:t>
      </w:r>
    </w:p>
    <w:p w14:paraId="77EA4C61" w14:textId="77777777" w:rsidR="00040868" w:rsidRPr="006A486C" w:rsidRDefault="00040868" w:rsidP="00F0103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</w:rPr>
      </w:pPr>
      <w:r w:rsidRPr="006A486C">
        <w:rPr>
          <w:rFonts w:ascii="Times New Roman" w:hAnsi="Times New Roman" w:cs="Times New Roman"/>
          <w:b/>
          <w:bCs/>
        </w:rPr>
        <w:t>Interpretation</w:t>
      </w:r>
    </w:p>
    <w:bookmarkEnd w:id="1"/>
    <w:p w14:paraId="7281280F" w14:textId="77777777" w:rsidR="00040868" w:rsidRPr="006A486C" w:rsidRDefault="00040868" w:rsidP="00F0103C">
      <w:pPr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       3. In these by-laws;</w:t>
      </w:r>
    </w:p>
    <w:p w14:paraId="5FEACD58" w14:textId="77777777" w:rsidR="00040868" w:rsidRPr="006A486C" w:rsidRDefault="00040868" w:rsidP="00F0103C">
      <w:pPr>
        <w:pStyle w:val="NoSpacing"/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  <w:b/>
          <w:bCs/>
        </w:rPr>
        <w:lastRenderedPageBreak/>
        <w:t xml:space="preserve">             “Authorized Officer”</w:t>
      </w:r>
      <w:r w:rsidRPr="006A486C">
        <w:rPr>
          <w:rFonts w:ascii="Times New Roman" w:hAnsi="Times New Roman" w:cs="Times New Roman"/>
        </w:rPr>
        <w:t xml:space="preserve"> means Any Council Official assigned to carry out Council duties.</w:t>
      </w:r>
      <w:r w:rsidRPr="006A486C">
        <w:rPr>
          <w:rFonts w:ascii="Times New Roman" w:hAnsi="Times New Roman" w:cs="Times New Roman"/>
        </w:rPr>
        <w:tab/>
      </w:r>
    </w:p>
    <w:p w14:paraId="7014E98E" w14:textId="1CA46A86" w:rsidR="00040868" w:rsidRPr="006A486C" w:rsidRDefault="00040868" w:rsidP="00F0103C">
      <w:pPr>
        <w:spacing w:after="100" w:afterAutospacing="1" w:line="360" w:lineRule="auto"/>
        <w:ind w:firstLine="720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>“Business” means any trading activity carried out at commercial and industrial areas</w:t>
      </w:r>
    </w:p>
    <w:p w14:paraId="6A97516C" w14:textId="219E05F3" w:rsidR="00216054" w:rsidRPr="008A2B21" w:rsidRDefault="00216054" w:rsidP="00B90AAA">
      <w:pPr>
        <w:spacing w:after="100" w:afterAutospacing="1" w:line="360" w:lineRule="auto"/>
        <w:ind w:left="720"/>
        <w:rPr>
          <w:rFonts w:ascii="Times New Roman" w:hAnsi="Times New Roman" w:cs="Times New Roman"/>
          <w:color w:val="000000" w:themeColor="text1"/>
        </w:rPr>
      </w:pPr>
      <w:r w:rsidRPr="008A2B21">
        <w:rPr>
          <w:rFonts w:ascii="Times New Roman" w:hAnsi="Times New Roman" w:cs="Times New Roman"/>
          <w:b/>
          <w:bCs/>
          <w:color w:val="000000" w:themeColor="text1"/>
        </w:rPr>
        <w:t>“Boarding house”</w:t>
      </w:r>
      <w:r w:rsidR="00CC314B" w:rsidRPr="008A2B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C314B" w:rsidRPr="008A2B21">
        <w:rPr>
          <w:rFonts w:ascii="Times New Roman" w:hAnsi="Times New Roman" w:cs="Times New Roman"/>
          <w:color w:val="000000" w:themeColor="text1"/>
        </w:rPr>
        <w:t xml:space="preserve">means </w:t>
      </w:r>
      <w:r w:rsidR="00CC314B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a </w:t>
      </w:r>
      <w:r w:rsidR="003025EE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premise</w:t>
      </w:r>
      <w:r w:rsidR="00CC314B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in which </w:t>
      </w:r>
      <w:r w:rsidR="007D328F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one or more person </w:t>
      </w:r>
      <w:r w:rsidR="00CC314B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rent</w:t>
      </w:r>
      <w:r w:rsidR="00CC314B" w:rsidRPr="008A2B21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 </w:t>
      </w:r>
      <w:r w:rsidR="00982D55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one or </w:t>
      </w:r>
      <w:r w:rsidR="00154773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more rooms for accommodation </w:t>
      </w:r>
      <w:r w:rsidR="00982D55" w:rsidRPr="008A2B2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for a longer period of time</w:t>
      </w:r>
    </w:p>
    <w:p w14:paraId="40EB8547" w14:textId="604C163C" w:rsidR="00216054" w:rsidRPr="008A2B21" w:rsidRDefault="00216054" w:rsidP="00F0103C">
      <w:pPr>
        <w:spacing w:after="100" w:afterAutospacing="1" w:line="360" w:lineRule="auto"/>
        <w:ind w:left="720"/>
        <w:rPr>
          <w:rFonts w:ascii="Times New Roman" w:hAnsi="Times New Roman" w:cs="Times New Roman"/>
          <w:b/>
          <w:bCs/>
          <w:color w:val="000000" w:themeColor="text1"/>
        </w:rPr>
      </w:pPr>
      <w:r w:rsidRPr="006A486C">
        <w:rPr>
          <w:rFonts w:ascii="Times New Roman" w:hAnsi="Times New Roman" w:cs="Times New Roman"/>
          <w:b/>
          <w:bCs/>
        </w:rPr>
        <w:t>“B</w:t>
      </w:r>
      <w:r w:rsidR="003025EE" w:rsidRPr="006A486C">
        <w:rPr>
          <w:rFonts w:ascii="Times New Roman" w:hAnsi="Times New Roman" w:cs="Times New Roman"/>
          <w:b/>
          <w:bCs/>
        </w:rPr>
        <w:t xml:space="preserve">ed and </w:t>
      </w:r>
      <w:r w:rsidRPr="006A486C">
        <w:rPr>
          <w:rFonts w:ascii="Times New Roman" w:hAnsi="Times New Roman" w:cs="Times New Roman"/>
          <w:b/>
          <w:bCs/>
        </w:rPr>
        <w:t>B</w:t>
      </w:r>
      <w:r w:rsidR="003025EE" w:rsidRPr="006A486C">
        <w:rPr>
          <w:rFonts w:ascii="Times New Roman" w:hAnsi="Times New Roman" w:cs="Times New Roman"/>
          <w:b/>
          <w:bCs/>
        </w:rPr>
        <w:t>reakfast house”</w:t>
      </w:r>
      <w:r w:rsidR="00AD647F">
        <w:rPr>
          <w:rFonts w:ascii="Times New Roman" w:hAnsi="Times New Roman" w:cs="Times New Roman"/>
          <w:b/>
          <w:bCs/>
        </w:rPr>
        <w:t xml:space="preserve"> or</w:t>
      </w:r>
      <w:r w:rsidR="003025EE" w:rsidRPr="006A486C">
        <w:rPr>
          <w:rFonts w:ascii="Times New Roman" w:hAnsi="Times New Roman" w:cs="Times New Roman"/>
          <w:b/>
          <w:bCs/>
        </w:rPr>
        <w:t xml:space="preserve"> (Air</w:t>
      </w:r>
      <w:r w:rsidR="003D5F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5EE" w:rsidRPr="006A486C">
        <w:rPr>
          <w:rFonts w:ascii="Times New Roman" w:hAnsi="Times New Roman" w:cs="Times New Roman"/>
          <w:b/>
          <w:bCs/>
        </w:rPr>
        <w:t>BnB</w:t>
      </w:r>
      <w:proofErr w:type="spellEnd"/>
      <w:r w:rsidR="003025EE" w:rsidRPr="006A486C">
        <w:rPr>
          <w:rFonts w:ascii="Times New Roman" w:hAnsi="Times New Roman" w:cs="Times New Roman"/>
          <w:b/>
          <w:bCs/>
        </w:rPr>
        <w:t>)</w:t>
      </w:r>
      <w:r w:rsidRPr="006A486C">
        <w:rPr>
          <w:rFonts w:ascii="Times New Roman" w:hAnsi="Times New Roman" w:cs="Times New Roman"/>
          <w:b/>
          <w:bCs/>
        </w:rPr>
        <w:t>”</w:t>
      </w:r>
      <w:r w:rsidR="00982D55" w:rsidRPr="006A486C">
        <w:rPr>
          <w:rFonts w:ascii="Times New Roman" w:hAnsi="Times New Roman" w:cs="Times New Roman"/>
          <w:b/>
          <w:bCs/>
        </w:rPr>
        <w:t xml:space="preserve"> </w:t>
      </w:r>
      <w:r w:rsidR="003025EE" w:rsidRPr="006A486C">
        <w:rPr>
          <w:rFonts w:ascii="Times New Roman" w:hAnsi="Times New Roman" w:cs="Times New Roman"/>
        </w:rPr>
        <w:t>in this context</w:t>
      </w:r>
      <w:r w:rsidR="003025EE" w:rsidRPr="006A486C">
        <w:rPr>
          <w:rFonts w:ascii="Times New Roman" w:hAnsi="Times New Roman" w:cs="Times New Roman"/>
          <w:b/>
          <w:bCs/>
        </w:rPr>
        <w:t xml:space="preserve"> </w:t>
      </w:r>
      <w:r w:rsidR="00982D55" w:rsidRPr="006A486C">
        <w:rPr>
          <w:rFonts w:ascii="Times New Roman" w:hAnsi="Times New Roman" w:cs="Times New Roman"/>
        </w:rPr>
        <w:t xml:space="preserve">means a </w:t>
      </w:r>
      <w:r w:rsidR="003025EE" w:rsidRPr="006A486C">
        <w:rPr>
          <w:rFonts w:ascii="Times New Roman" w:hAnsi="Times New Roman" w:cs="Times New Roman"/>
        </w:rPr>
        <w:t>premise</w:t>
      </w:r>
      <w:r w:rsidR="00982D55" w:rsidRPr="006A486C">
        <w:rPr>
          <w:rFonts w:ascii="Times New Roman" w:hAnsi="Times New Roman" w:cs="Times New Roman"/>
          <w:b/>
          <w:bCs/>
        </w:rPr>
        <w:t xml:space="preserve"> </w:t>
      </w:r>
      <w:r w:rsidR="00982D55" w:rsidRPr="006A486C">
        <w:rPr>
          <w:rFonts w:ascii="Times New Roman" w:hAnsi="Times New Roman" w:cs="Times New Roman"/>
        </w:rPr>
        <w:t xml:space="preserve">in which lodgers </w:t>
      </w:r>
      <w:r w:rsidR="00982D55" w:rsidRPr="008A2B21">
        <w:rPr>
          <w:rFonts w:ascii="Times New Roman" w:hAnsi="Times New Roman" w:cs="Times New Roman"/>
          <w:color w:val="000000" w:themeColor="text1"/>
        </w:rPr>
        <w:t>rent</w:t>
      </w:r>
      <w:r w:rsidR="00982D55" w:rsidRPr="008A2B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2D55" w:rsidRPr="008A2B21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one or more rooms on a nightly basis.</w:t>
      </w:r>
    </w:p>
    <w:p w14:paraId="6D50D329" w14:textId="383C1B0A" w:rsidR="00040868" w:rsidRPr="006A486C" w:rsidRDefault="00040868" w:rsidP="00F0103C">
      <w:pPr>
        <w:pStyle w:val="ListParagraph"/>
        <w:spacing w:after="100" w:afterAutospacing="1" w:line="360" w:lineRule="auto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  <w:b/>
          <w:bCs/>
        </w:rPr>
        <w:t>“Council”</w:t>
      </w:r>
      <w:r w:rsidRPr="006A486C">
        <w:rPr>
          <w:rFonts w:ascii="Times New Roman" w:hAnsi="Times New Roman" w:cs="Times New Roman"/>
        </w:rPr>
        <w:t xml:space="preserve"> </w:t>
      </w:r>
      <w:r w:rsidR="006F021A" w:rsidRPr="006A486C">
        <w:rPr>
          <w:rFonts w:ascii="Times New Roman" w:hAnsi="Times New Roman" w:cs="Times New Roman"/>
        </w:rPr>
        <w:t xml:space="preserve">means </w:t>
      </w:r>
      <w:r w:rsidR="008A2B21">
        <w:rPr>
          <w:rFonts w:ascii="Times New Roman" w:hAnsi="Times New Roman" w:cs="Times New Roman"/>
        </w:rPr>
        <w:t>Rusape Town Council</w:t>
      </w:r>
      <w:r w:rsidRPr="006A486C">
        <w:rPr>
          <w:rFonts w:ascii="Times New Roman" w:hAnsi="Times New Roman" w:cs="Times New Roman"/>
        </w:rPr>
        <w:t xml:space="preserve"> in terms of the Urban Councils Act Chapter 29:15</w:t>
      </w:r>
    </w:p>
    <w:p w14:paraId="4DA3B1F9" w14:textId="02E4C374" w:rsidR="00154773" w:rsidRDefault="009F521A" w:rsidP="00F0103C">
      <w:pPr>
        <w:spacing w:after="100" w:afterAutospacing="1" w:line="360" w:lineRule="auto"/>
        <w:ind w:left="720"/>
        <w:rPr>
          <w:rFonts w:ascii="Times New Roman" w:hAnsi="Times New Roman" w:cs="Times New Roman"/>
          <w:color w:val="202124"/>
          <w:shd w:val="clear" w:color="auto" w:fill="FFFFFF"/>
        </w:rPr>
      </w:pPr>
      <w:r w:rsidRPr="006A486C">
        <w:rPr>
          <w:rFonts w:ascii="Times New Roman" w:hAnsi="Times New Roman" w:cs="Times New Roman"/>
          <w:b/>
          <w:bCs/>
        </w:rPr>
        <w:t xml:space="preserve"> </w:t>
      </w:r>
      <w:r w:rsidR="00154773" w:rsidRPr="006A486C">
        <w:rPr>
          <w:rFonts w:ascii="Times New Roman" w:hAnsi="Times New Roman" w:cs="Times New Roman"/>
          <w:b/>
          <w:bCs/>
        </w:rPr>
        <w:t xml:space="preserve">“student” </w:t>
      </w:r>
      <w:r w:rsidR="00154773" w:rsidRPr="006A486C">
        <w:rPr>
          <w:rFonts w:ascii="Times New Roman" w:hAnsi="Times New Roman" w:cs="Times New Roman"/>
        </w:rPr>
        <w:t xml:space="preserve">means </w:t>
      </w:r>
      <w:r w:rsidR="0095040D" w:rsidRPr="006A486C">
        <w:rPr>
          <w:rFonts w:ascii="Times New Roman" w:hAnsi="Times New Roman" w:cs="Times New Roman"/>
          <w:color w:val="202124"/>
          <w:shd w:val="clear" w:color="auto" w:fill="FFFFFF"/>
        </w:rPr>
        <w:t>a person who is studying at a university or other place of higher education</w:t>
      </w:r>
      <w:r w:rsidR="002A1429" w:rsidRPr="006A486C">
        <w:rPr>
          <w:rFonts w:ascii="Times New Roman" w:hAnsi="Times New Roman" w:cs="Times New Roman"/>
          <w:color w:val="202124"/>
          <w:shd w:val="clear" w:color="auto" w:fill="FFFFFF"/>
        </w:rPr>
        <w:t xml:space="preserve"> and includes those studying at high schools</w:t>
      </w:r>
      <w:r w:rsidR="0095040D" w:rsidRPr="006A486C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43E03008" w14:textId="1A6E78BC" w:rsidR="00040868" w:rsidRPr="006A486C" w:rsidRDefault="003025EE" w:rsidP="00F0103C">
      <w:pPr>
        <w:spacing w:after="100" w:afterAutospacing="1" w:line="360" w:lineRule="auto"/>
        <w:ind w:left="709" w:hanging="283"/>
        <w:rPr>
          <w:rFonts w:ascii="Times New Roman" w:hAnsi="Times New Roman" w:cs="Times New Roman"/>
          <w:b/>
          <w:bCs/>
        </w:rPr>
      </w:pPr>
      <w:r w:rsidRPr="00372919">
        <w:rPr>
          <w:rFonts w:ascii="Times New Roman" w:hAnsi="Times New Roman" w:cs="Times New Roman"/>
          <w:b/>
          <w:bCs/>
        </w:rPr>
        <w:t>4</w:t>
      </w:r>
      <w:r w:rsidRPr="006A486C">
        <w:rPr>
          <w:rFonts w:ascii="Times New Roman" w:hAnsi="Times New Roman" w:cs="Times New Roman"/>
        </w:rPr>
        <w:t xml:space="preserve">. </w:t>
      </w:r>
      <w:r w:rsidRPr="006A486C">
        <w:rPr>
          <w:rFonts w:ascii="Times New Roman" w:hAnsi="Times New Roman" w:cs="Times New Roman"/>
          <w:b/>
          <w:bCs/>
        </w:rPr>
        <w:t>Application for a boarding house permit</w:t>
      </w:r>
    </w:p>
    <w:p w14:paraId="32FF7207" w14:textId="7D86AE92" w:rsidR="003025EE" w:rsidRPr="006A486C" w:rsidRDefault="003025EE" w:rsidP="00356BBD">
      <w:pPr>
        <w:spacing w:after="100" w:afterAutospacing="1" w:line="360" w:lineRule="auto"/>
        <w:ind w:left="1134" w:hanging="425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(1)  </w:t>
      </w:r>
      <w:r w:rsidR="007D328F">
        <w:rPr>
          <w:rFonts w:ascii="Times New Roman" w:hAnsi="Times New Roman" w:cs="Times New Roman"/>
        </w:rPr>
        <w:t xml:space="preserve">Any person intending to operate a boarding house </w:t>
      </w:r>
      <w:r w:rsidRPr="006A486C">
        <w:rPr>
          <w:rFonts w:ascii="Times New Roman" w:hAnsi="Times New Roman" w:cs="Times New Roman"/>
        </w:rPr>
        <w:t xml:space="preserve">or Bed and Breakfast house </w:t>
      </w:r>
      <w:r w:rsidR="007D328F">
        <w:rPr>
          <w:rFonts w:ascii="Times New Roman" w:hAnsi="Times New Roman" w:cs="Times New Roman"/>
        </w:rPr>
        <w:t xml:space="preserve">shall apply to Council </w:t>
      </w:r>
      <w:r w:rsidR="00D2673B">
        <w:rPr>
          <w:rFonts w:ascii="Times New Roman" w:hAnsi="Times New Roman" w:cs="Times New Roman"/>
        </w:rPr>
        <w:t xml:space="preserve">for a </w:t>
      </w:r>
      <w:r w:rsidRPr="006A486C">
        <w:rPr>
          <w:rFonts w:ascii="Times New Roman" w:hAnsi="Times New Roman" w:cs="Times New Roman"/>
        </w:rPr>
        <w:t>permit</w:t>
      </w:r>
    </w:p>
    <w:p w14:paraId="2C993E19" w14:textId="2154768B" w:rsidR="003025EE" w:rsidRPr="006A486C" w:rsidRDefault="003025EE" w:rsidP="00356BBD">
      <w:pPr>
        <w:spacing w:after="100" w:afterAutospacing="1" w:line="360" w:lineRule="auto"/>
        <w:ind w:left="1134" w:hanging="425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(2) </w:t>
      </w:r>
      <w:r w:rsidR="00356BBD">
        <w:rPr>
          <w:rFonts w:ascii="Times New Roman" w:hAnsi="Times New Roman" w:cs="Times New Roman"/>
        </w:rPr>
        <w:tab/>
      </w:r>
      <w:r w:rsidRPr="006A486C">
        <w:rPr>
          <w:rFonts w:ascii="Times New Roman" w:hAnsi="Times New Roman" w:cs="Times New Roman"/>
        </w:rPr>
        <w:t>No person shall alter or convert residential or industrial</w:t>
      </w:r>
      <w:r w:rsidR="009565F1">
        <w:rPr>
          <w:rFonts w:ascii="Times New Roman" w:hAnsi="Times New Roman" w:cs="Times New Roman"/>
        </w:rPr>
        <w:t>, institutional</w:t>
      </w:r>
      <w:r w:rsidR="006A5F08">
        <w:rPr>
          <w:rFonts w:ascii="Times New Roman" w:hAnsi="Times New Roman" w:cs="Times New Roman"/>
        </w:rPr>
        <w:t>,</w:t>
      </w:r>
      <w:r w:rsidR="009565F1">
        <w:rPr>
          <w:rFonts w:ascii="Times New Roman" w:hAnsi="Times New Roman" w:cs="Times New Roman"/>
        </w:rPr>
        <w:t xml:space="preserve"> </w:t>
      </w:r>
      <w:r w:rsidR="00441522">
        <w:rPr>
          <w:rFonts w:ascii="Times New Roman" w:hAnsi="Times New Roman" w:cs="Times New Roman"/>
        </w:rPr>
        <w:t xml:space="preserve">commercial </w:t>
      </w:r>
      <w:r w:rsidR="00441522" w:rsidRPr="006A486C">
        <w:rPr>
          <w:rFonts w:ascii="Times New Roman" w:hAnsi="Times New Roman" w:cs="Times New Roman"/>
        </w:rPr>
        <w:t>premises</w:t>
      </w:r>
      <w:r w:rsidRPr="006A486C">
        <w:rPr>
          <w:rFonts w:ascii="Times New Roman" w:hAnsi="Times New Roman" w:cs="Times New Roman"/>
        </w:rPr>
        <w:t xml:space="preserve"> for purposes of providing </w:t>
      </w:r>
      <w:r w:rsidR="00055050" w:rsidRPr="006A486C">
        <w:rPr>
          <w:rFonts w:ascii="Times New Roman" w:hAnsi="Times New Roman" w:cs="Times New Roman"/>
        </w:rPr>
        <w:t>accommodation</w:t>
      </w:r>
      <w:r w:rsidRPr="006A486C">
        <w:rPr>
          <w:rFonts w:ascii="Times New Roman" w:hAnsi="Times New Roman" w:cs="Times New Roman"/>
        </w:rPr>
        <w:t xml:space="preserve"> services </w:t>
      </w:r>
      <w:r w:rsidR="00AC1094" w:rsidRPr="006A486C">
        <w:rPr>
          <w:rFonts w:ascii="Times New Roman" w:hAnsi="Times New Roman" w:cs="Times New Roman"/>
        </w:rPr>
        <w:t>without a valid permit from Council.</w:t>
      </w:r>
    </w:p>
    <w:p w14:paraId="2E079C80" w14:textId="6F32B7DC" w:rsidR="006A5F08" w:rsidRPr="00441522" w:rsidRDefault="00055050" w:rsidP="00441522">
      <w:pPr>
        <w:pStyle w:val="ListParagraph"/>
        <w:numPr>
          <w:ilvl w:val="0"/>
          <w:numId w:val="7"/>
        </w:numPr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441522">
        <w:rPr>
          <w:rFonts w:ascii="Times New Roman" w:hAnsi="Times New Roman" w:cs="Times New Roman"/>
          <w:shd w:val="clear" w:color="auto" w:fill="FFFFFF"/>
        </w:rPr>
        <w:t xml:space="preserve">Any </w:t>
      </w:r>
      <w:r w:rsidRPr="00441522">
        <w:rPr>
          <w:rFonts w:ascii="Times New Roman" w:hAnsi="Times New Roman" w:cs="Times New Roman"/>
        </w:rPr>
        <w:t xml:space="preserve">person who contravenes subsection (1) shall be </w:t>
      </w:r>
      <w:r w:rsidR="007C30AE">
        <w:rPr>
          <w:rFonts w:ascii="Times New Roman" w:hAnsi="Times New Roman" w:cs="Times New Roman"/>
        </w:rPr>
        <w:t xml:space="preserve">guilty of an offense and </w:t>
      </w:r>
      <w:r w:rsidRPr="00441522">
        <w:rPr>
          <w:rFonts w:ascii="Times New Roman" w:hAnsi="Times New Roman" w:cs="Times New Roman"/>
          <w:lang w:val="en-ZA"/>
        </w:rPr>
        <w:t xml:space="preserve">liable to </w:t>
      </w:r>
      <w:r w:rsidR="00441522">
        <w:rPr>
          <w:rFonts w:ascii="Times New Roman" w:hAnsi="Times New Roman" w:cs="Times New Roman"/>
          <w:lang w:val="en-ZA"/>
        </w:rPr>
        <w:t>a penalty prescribed</w:t>
      </w:r>
      <w:r w:rsidR="001D20A5">
        <w:rPr>
          <w:rFonts w:ascii="Times New Roman" w:hAnsi="Times New Roman" w:cs="Times New Roman"/>
          <w:lang w:val="en-ZA"/>
        </w:rPr>
        <w:t xml:space="preserve"> in the </w:t>
      </w:r>
      <w:r w:rsidR="00441522">
        <w:rPr>
          <w:rFonts w:ascii="Times New Roman" w:hAnsi="Times New Roman" w:cs="Times New Roman"/>
          <w:lang w:val="en-ZA"/>
        </w:rPr>
        <w:t>Council</w:t>
      </w:r>
      <w:r w:rsidR="001D20A5">
        <w:rPr>
          <w:rFonts w:ascii="Times New Roman" w:hAnsi="Times New Roman" w:cs="Times New Roman"/>
          <w:lang w:val="en-ZA"/>
        </w:rPr>
        <w:t xml:space="preserve"> budget</w:t>
      </w:r>
      <w:r w:rsidR="00441522">
        <w:rPr>
          <w:rFonts w:ascii="Times New Roman" w:hAnsi="Times New Roman" w:cs="Times New Roman"/>
          <w:lang w:val="en-ZA"/>
        </w:rPr>
        <w:t>.</w:t>
      </w:r>
    </w:p>
    <w:p w14:paraId="5734FB9E" w14:textId="77777777" w:rsidR="00F0103C" w:rsidRPr="006A486C" w:rsidRDefault="00F0103C" w:rsidP="00F0103C">
      <w:pPr>
        <w:pStyle w:val="ListParagraph"/>
        <w:spacing w:after="100" w:afterAutospacing="1" w:line="360" w:lineRule="auto"/>
        <w:ind w:left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EB6040" w14:textId="723E6D90" w:rsidR="00FF2C86" w:rsidRPr="005A5F58" w:rsidRDefault="00FF2C86" w:rsidP="005A5F58">
      <w:pPr>
        <w:pStyle w:val="ListParagraph"/>
        <w:numPr>
          <w:ilvl w:val="0"/>
          <w:numId w:val="9"/>
        </w:numPr>
        <w:spacing w:after="100" w:afterAutospacing="1" w:line="360" w:lineRule="auto"/>
        <w:rPr>
          <w:rFonts w:ascii="Times New Roman" w:hAnsi="Times New Roman" w:cs="Times New Roman"/>
          <w:b/>
          <w:bCs/>
        </w:rPr>
      </w:pPr>
      <w:r w:rsidRPr="005A5F58">
        <w:rPr>
          <w:rFonts w:ascii="Times New Roman" w:hAnsi="Times New Roman" w:cs="Times New Roman"/>
          <w:b/>
          <w:bCs/>
        </w:rPr>
        <w:t>Application for development Permit</w:t>
      </w:r>
    </w:p>
    <w:p w14:paraId="53250D91" w14:textId="2BD8560D" w:rsidR="00FF2C86" w:rsidRPr="006A486C" w:rsidRDefault="00FF2C86" w:rsidP="00356BBD">
      <w:pPr>
        <w:spacing w:after="100" w:afterAutospacing="1" w:line="360" w:lineRule="auto"/>
        <w:ind w:left="1134" w:hanging="425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>(1)</w:t>
      </w:r>
      <w:r w:rsidRPr="006A486C">
        <w:rPr>
          <w:rFonts w:ascii="Times New Roman" w:hAnsi="Times New Roman" w:cs="Times New Roman"/>
          <w:b/>
          <w:bCs/>
        </w:rPr>
        <w:t xml:space="preserve"> </w:t>
      </w:r>
      <w:r w:rsidRPr="006A486C">
        <w:rPr>
          <w:rFonts w:ascii="Times New Roman" w:hAnsi="Times New Roman" w:cs="Times New Roman"/>
        </w:rPr>
        <w:t>Application for a boarding house development permit shall be made to the Council in terms of section 205 of the Urban Councils Act Chapter 29:15</w:t>
      </w:r>
      <w:r w:rsidR="00E56930" w:rsidRPr="006A486C">
        <w:rPr>
          <w:rFonts w:ascii="Times New Roman" w:hAnsi="Times New Roman" w:cs="Times New Roman"/>
        </w:rPr>
        <w:t xml:space="preserve"> upon payment of the prescribed fee.</w:t>
      </w:r>
    </w:p>
    <w:p w14:paraId="1091D58D" w14:textId="593F7E1C" w:rsidR="00E164B2" w:rsidRDefault="007C055F" w:rsidP="00941DF3">
      <w:pPr>
        <w:pStyle w:val="ListParagraph"/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lang w:val="en-ZA"/>
        </w:rPr>
      </w:pPr>
      <w:r w:rsidRPr="006A486C">
        <w:rPr>
          <w:rFonts w:ascii="Times New Roman" w:hAnsi="Times New Roman" w:cs="Times New Roman"/>
        </w:rPr>
        <w:t>(2)</w:t>
      </w:r>
      <w:r w:rsidRPr="006A486C">
        <w:rPr>
          <w:rFonts w:ascii="Times New Roman" w:hAnsi="Times New Roman" w:cs="Times New Roman"/>
          <w:b/>
          <w:bCs/>
        </w:rPr>
        <w:t xml:space="preserve"> </w:t>
      </w:r>
      <w:r w:rsidRPr="006A486C">
        <w:rPr>
          <w:rFonts w:ascii="Times New Roman" w:hAnsi="Times New Roman" w:cs="Times New Roman"/>
          <w:color w:val="000000"/>
          <w:shd w:val="clear" w:color="auto" w:fill="FFFFFF"/>
        </w:rPr>
        <w:t xml:space="preserve">Any </w:t>
      </w:r>
      <w:r w:rsidRPr="006A486C">
        <w:rPr>
          <w:rFonts w:ascii="Times New Roman" w:hAnsi="Times New Roman" w:cs="Times New Roman"/>
        </w:rPr>
        <w:t>person who contravenes subsection (1) shall</w:t>
      </w:r>
      <w:r w:rsidR="007C30AE">
        <w:rPr>
          <w:rFonts w:ascii="Times New Roman" w:hAnsi="Times New Roman" w:cs="Times New Roman"/>
        </w:rPr>
        <w:t xml:space="preserve"> be guilty of an offense and</w:t>
      </w:r>
      <w:r w:rsidRPr="006A486C">
        <w:rPr>
          <w:rFonts w:ascii="Times New Roman" w:hAnsi="Times New Roman" w:cs="Times New Roman"/>
        </w:rPr>
        <w:t xml:space="preserve"> </w:t>
      </w:r>
      <w:r w:rsidRPr="006A486C">
        <w:rPr>
          <w:rFonts w:ascii="Times New Roman" w:hAnsi="Times New Roman" w:cs="Times New Roman"/>
          <w:lang w:val="en-ZA"/>
        </w:rPr>
        <w:t xml:space="preserve">liable to a penalty </w:t>
      </w:r>
      <w:r w:rsidR="001D20A5">
        <w:rPr>
          <w:rFonts w:ascii="Times New Roman" w:hAnsi="Times New Roman" w:cs="Times New Roman"/>
          <w:lang w:val="en-ZA"/>
        </w:rPr>
        <w:t>as prescribed in the</w:t>
      </w:r>
      <w:r w:rsidRPr="006A486C">
        <w:rPr>
          <w:rFonts w:ascii="Times New Roman" w:hAnsi="Times New Roman" w:cs="Times New Roman"/>
          <w:lang w:val="en-ZA"/>
        </w:rPr>
        <w:t xml:space="preserve"> Council</w:t>
      </w:r>
      <w:r w:rsidR="001D20A5">
        <w:rPr>
          <w:rFonts w:ascii="Times New Roman" w:hAnsi="Times New Roman" w:cs="Times New Roman"/>
          <w:lang w:val="en-ZA"/>
        </w:rPr>
        <w:t xml:space="preserve"> budget</w:t>
      </w:r>
      <w:r w:rsidRPr="006A486C">
        <w:rPr>
          <w:rFonts w:ascii="Times New Roman" w:hAnsi="Times New Roman" w:cs="Times New Roman"/>
          <w:lang w:val="en-ZA"/>
        </w:rPr>
        <w:t>.</w:t>
      </w:r>
    </w:p>
    <w:p w14:paraId="73D5E3B1" w14:textId="77777777" w:rsidR="00941DF3" w:rsidRDefault="00941DF3" w:rsidP="00941DF3">
      <w:pPr>
        <w:pStyle w:val="ListParagraph"/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lang w:val="en-ZA"/>
        </w:rPr>
      </w:pPr>
    </w:p>
    <w:p w14:paraId="6F8CF03D" w14:textId="77777777" w:rsidR="00941DF3" w:rsidRDefault="00941DF3" w:rsidP="00941DF3">
      <w:pPr>
        <w:pStyle w:val="ListParagraph"/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lang w:val="en-ZA"/>
        </w:rPr>
      </w:pPr>
    </w:p>
    <w:p w14:paraId="0CE94694" w14:textId="77777777" w:rsidR="00941DF3" w:rsidRDefault="00941DF3" w:rsidP="00941DF3">
      <w:pPr>
        <w:pStyle w:val="ListParagraph"/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lang w:val="en-ZA"/>
        </w:rPr>
      </w:pPr>
    </w:p>
    <w:p w14:paraId="6C455D53" w14:textId="77777777" w:rsidR="00941DF3" w:rsidRPr="00941DF3" w:rsidRDefault="00941DF3" w:rsidP="00941DF3">
      <w:pPr>
        <w:pStyle w:val="ListParagraph"/>
        <w:spacing w:after="100" w:afterAutospacing="1" w:line="360" w:lineRule="auto"/>
        <w:ind w:left="1134" w:hanging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4A28B9" w14:textId="6C4B9D54" w:rsidR="006F021A" w:rsidRPr="006A486C" w:rsidRDefault="00753270" w:rsidP="00F0103C">
      <w:pPr>
        <w:spacing w:after="100" w:afterAutospacing="1"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FF2C86" w:rsidRPr="006A486C">
        <w:rPr>
          <w:rFonts w:ascii="Times New Roman" w:hAnsi="Times New Roman" w:cs="Times New Roman"/>
          <w:b/>
          <w:bCs/>
        </w:rPr>
        <w:t>.</w:t>
      </w:r>
      <w:r w:rsidR="00FF2C86" w:rsidRPr="006A486C">
        <w:rPr>
          <w:rFonts w:ascii="Times New Roman" w:hAnsi="Times New Roman" w:cs="Times New Roman"/>
          <w:b/>
          <w:bCs/>
        </w:rPr>
        <w:tab/>
      </w:r>
      <w:r w:rsidR="00027948" w:rsidRPr="006A486C">
        <w:rPr>
          <w:rFonts w:ascii="Times New Roman" w:hAnsi="Times New Roman" w:cs="Times New Roman"/>
          <w:b/>
          <w:bCs/>
        </w:rPr>
        <w:t>Application for change of use</w:t>
      </w:r>
    </w:p>
    <w:p w14:paraId="214446DC" w14:textId="3CF751E9" w:rsidR="00027948" w:rsidRDefault="00027948" w:rsidP="006F4BB6">
      <w:pPr>
        <w:spacing w:after="100" w:afterAutospacing="1" w:line="360" w:lineRule="auto"/>
        <w:ind w:left="1276" w:hanging="567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(1) </w:t>
      </w:r>
      <w:r w:rsidR="006F4BB6">
        <w:rPr>
          <w:rFonts w:ascii="Times New Roman" w:hAnsi="Times New Roman" w:cs="Times New Roman"/>
        </w:rPr>
        <w:tab/>
      </w:r>
      <w:r w:rsidRPr="006A486C">
        <w:rPr>
          <w:rFonts w:ascii="Times New Roman" w:hAnsi="Times New Roman" w:cs="Times New Roman"/>
        </w:rPr>
        <w:t xml:space="preserve">Application for change of use </w:t>
      </w:r>
      <w:r w:rsidR="00DC6A23" w:rsidRPr="006A486C">
        <w:rPr>
          <w:rFonts w:ascii="Times New Roman" w:hAnsi="Times New Roman" w:cs="Times New Roman"/>
        </w:rPr>
        <w:t xml:space="preserve">shall be made in terms of section 26 of the </w:t>
      </w:r>
      <w:r w:rsidR="005D17D8" w:rsidRPr="006A486C">
        <w:rPr>
          <w:rFonts w:ascii="Times New Roman" w:hAnsi="Times New Roman" w:cs="Times New Roman"/>
        </w:rPr>
        <w:t>Regional</w:t>
      </w:r>
      <w:r w:rsidR="00DC6A23" w:rsidRPr="006A486C">
        <w:rPr>
          <w:rFonts w:ascii="Times New Roman" w:hAnsi="Times New Roman" w:cs="Times New Roman"/>
        </w:rPr>
        <w:t xml:space="preserve">, </w:t>
      </w:r>
      <w:r w:rsidR="005D17D8" w:rsidRPr="006A486C">
        <w:rPr>
          <w:rFonts w:ascii="Times New Roman" w:hAnsi="Times New Roman" w:cs="Times New Roman"/>
        </w:rPr>
        <w:t>Town and Country Planning Act Chapter 29:12</w:t>
      </w:r>
      <w:r w:rsidR="00912F78">
        <w:rPr>
          <w:rFonts w:ascii="Times New Roman" w:hAnsi="Times New Roman" w:cs="Times New Roman"/>
        </w:rPr>
        <w:t xml:space="preserve"> and</w:t>
      </w:r>
      <w:r w:rsidR="00A40279">
        <w:rPr>
          <w:rFonts w:ascii="Times New Roman" w:hAnsi="Times New Roman" w:cs="Times New Roman"/>
        </w:rPr>
        <w:t xml:space="preserve"> </w:t>
      </w:r>
      <w:r w:rsidR="00912F78">
        <w:rPr>
          <w:rFonts w:ascii="Times New Roman" w:hAnsi="Times New Roman" w:cs="Times New Roman"/>
        </w:rPr>
        <w:t>Model Building By Laws (1977</w:t>
      </w:r>
      <w:r w:rsidR="0062696D">
        <w:rPr>
          <w:rFonts w:ascii="Times New Roman" w:hAnsi="Times New Roman" w:cs="Times New Roman"/>
        </w:rPr>
        <w:t xml:space="preserve">) </w:t>
      </w:r>
      <w:r w:rsidR="0062696D" w:rsidRPr="006A486C">
        <w:rPr>
          <w:rFonts w:ascii="Times New Roman" w:hAnsi="Times New Roman" w:cs="Times New Roman"/>
        </w:rPr>
        <w:t>upon</w:t>
      </w:r>
      <w:r w:rsidR="00B83C23" w:rsidRPr="006A486C">
        <w:rPr>
          <w:rFonts w:ascii="Times New Roman" w:hAnsi="Times New Roman" w:cs="Times New Roman"/>
        </w:rPr>
        <w:t xml:space="preserve"> payment of the prescribed fee</w:t>
      </w:r>
      <w:r w:rsidR="005D17D8" w:rsidRPr="006A486C">
        <w:rPr>
          <w:rFonts w:ascii="Times New Roman" w:hAnsi="Times New Roman" w:cs="Times New Roman"/>
        </w:rPr>
        <w:t>.</w:t>
      </w:r>
    </w:p>
    <w:p w14:paraId="070883C0" w14:textId="4D7ABE28" w:rsidR="00F66C00" w:rsidRPr="006A486C" w:rsidRDefault="00994B5D" w:rsidP="006F4BB6">
      <w:pPr>
        <w:pStyle w:val="ListParagraph"/>
        <w:spacing w:after="100" w:afterAutospacing="1" w:line="360" w:lineRule="auto"/>
        <w:ind w:left="1276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 w:rsidR="00F66C00" w:rsidRPr="006A486C">
        <w:rPr>
          <w:rFonts w:ascii="Times New Roman" w:hAnsi="Times New Roman" w:cs="Times New Roman"/>
        </w:rPr>
        <w:t>2)</w:t>
      </w:r>
      <w:r w:rsidR="00F66C00" w:rsidRPr="006A486C">
        <w:rPr>
          <w:rFonts w:ascii="Times New Roman" w:hAnsi="Times New Roman" w:cs="Times New Roman"/>
          <w:b/>
          <w:bCs/>
        </w:rPr>
        <w:t xml:space="preserve"> </w:t>
      </w:r>
      <w:r w:rsidR="006F4BB6">
        <w:rPr>
          <w:rFonts w:ascii="Times New Roman" w:hAnsi="Times New Roman" w:cs="Times New Roman"/>
          <w:b/>
          <w:bCs/>
        </w:rPr>
        <w:tab/>
      </w:r>
      <w:r w:rsidR="00F66C00" w:rsidRPr="006A486C">
        <w:rPr>
          <w:rFonts w:ascii="Times New Roman" w:hAnsi="Times New Roman" w:cs="Times New Roman"/>
          <w:color w:val="000000"/>
          <w:shd w:val="clear" w:color="auto" w:fill="FFFFFF"/>
        </w:rPr>
        <w:t xml:space="preserve">Any </w:t>
      </w:r>
      <w:r w:rsidR="00F66C00" w:rsidRPr="006A486C">
        <w:rPr>
          <w:rFonts w:ascii="Times New Roman" w:hAnsi="Times New Roman" w:cs="Times New Roman"/>
        </w:rPr>
        <w:t xml:space="preserve">person who contravenes subsection (1) shall be </w:t>
      </w:r>
      <w:r w:rsidR="0099548B">
        <w:rPr>
          <w:rFonts w:ascii="Times New Roman" w:hAnsi="Times New Roman" w:cs="Times New Roman"/>
        </w:rPr>
        <w:t xml:space="preserve">guilty of an offense and </w:t>
      </w:r>
      <w:r w:rsidR="00F66C00" w:rsidRPr="006A486C">
        <w:rPr>
          <w:rFonts w:ascii="Times New Roman" w:hAnsi="Times New Roman" w:cs="Times New Roman"/>
          <w:lang w:val="en-ZA"/>
        </w:rPr>
        <w:t xml:space="preserve">liable to a penalty prescribed </w:t>
      </w:r>
      <w:r w:rsidR="0099548B">
        <w:rPr>
          <w:rFonts w:ascii="Times New Roman" w:hAnsi="Times New Roman" w:cs="Times New Roman"/>
          <w:lang w:val="en-ZA"/>
        </w:rPr>
        <w:t xml:space="preserve">in the </w:t>
      </w:r>
      <w:r w:rsidR="00F66C00" w:rsidRPr="006A486C">
        <w:rPr>
          <w:rFonts w:ascii="Times New Roman" w:hAnsi="Times New Roman" w:cs="Times New Roman"/>
          <w:lang w:val="en-ZA"/>
        </w:rPr>
        <w:t>Council</w:t>
      </w:r>
      <w:r w:rsidR="0099548B">
        <w:rPr>
          <w:rFonts w:ascii="Times New Roman" w:hAnsi="Times New Roman" w:cs="Times New Roman"/>
          <w:lang w:val="en-ZA"/>
        </w:rPr>
        <w:t xml:space="preserve"> budget</w:t>
      </w:r>
      <w:r w:rsidR="00F66C00" w:rsidRPr="006A486C">
        <w:rPr>
          <w:rFonts w:ascii="Times New Roman" w:hAnsi="Times New Roman" w:cs="Times New Roman"/>
          <w:lang w:val="en-ZA"/>
        </w:rPr>
        <w:t>.</w:t>
      </w:r>
    </w:p>
    <w:p w14:paraId="44735902" w14:textId="681964B9" w:rsidR="00F66C00" w:rsidRDefault="00753270" w:rsidP="00F0103C">
      <w:pPr>
        <w:pStyle w:val="NoSpacing"/>
        <w:spacing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F0103C">
        <w:rPr>
          <w:rFonts w:ascii="Times New Roman" w:hAnsi="Times New Roman" w:cs="Times New Roman"/>
          <w:b/>
          <w:bCs/>
        </w:rPr>
        <w:t xml:space="preserve">. </w:t>
      </w:r>
      <w:r w:rsidR="00F66C00" w:rsidRPr="006A486C">
        <w:rPr>
          <w:rFonts w:ascii="Times New Roman" w:hAnsi="Times New Roman" w:cs="Times New Roman"/>
          <w:b/>
          <w:bCs/>
        </w:rPr>
        <w:t>Conditions for operating boarding house/Air BnB</w:t>
      </w:r>
      <w:r w:rsidR="002C32C4">
        <w:rPr>
          <w:rFonts w:ascii="Times New Roman" w:hAnsi="Times New Roman" w:cs="Times New Roman"/>
          <w:b/>
          <w:bCs/>
        </w:rPr>
        <w:t xml:space="preserve"> </w:t>
      </w:r>
    </w:p>
    <w:p w14:paraId="74E9B28A" w14:textId="0B4E63E9" w:rsidR="00F66C00" w:rsidRPr="00441522" w:rsidRDefault="006A486C" w:rsidP="006F4BB6">
      <w:pPr>
        <w:spacing w:after="100" w:afterAutospacing="1" w:line="360" w:lineRule="auto"/>
        <w:ind w:left="426" w:hanging="426"/>
        <w:rPr>
          <w:rFonts w:ascii="Times New Roman" w:hAnsi="Times New Roman" w:cs="Times New Roman"/>
          <w:bCs/>
          <w:iCs/>
        </w:rPr>
      </w:pPr>
      <w:r w:rsidRPr="00441522">
        <w:rPr>
          <w:rFonts w:ascii="Times New Roman" w:hAnsi="Times New Roman" w:cs="Times New Roman"/>
          <w:b/>
          <w:iCs/>
        </w:rPr>
        <w:t>(1)</w:t>
      </w:r>
      <w:r w:rsidR="00F0103C" w:rsidRPr="00441522">
        <w:rPr>
          <w:rFonts w:ascii="Times New Roman" w:hAnsi="Times New Roman" w:cs="Times New Roman"/>
          <w:b/>
          <w:iCs/>
        </w:rPr>
        <w:tab/>
      </w:r>
      <w:r w:rsidRPr="00441522">
        <w:rPr>
          <w:rFonts w:ascii="Times New Roman" w:hAnsi="Times New Roman" w:cs="Times New Roman"/>
          <w:bCs/>
          <w:iCs/>
        </w:rPr>
        <w:t xml:space="preserve">Any person who intends </w:t>
      </w:r>
      <w:r w:rsidR="00B90AAA" w:rsidRPr="00441522">
        <w:rPr>
          <w:rFonts w:ascii="Times New Roman" w:hAnsi="Times New Roman" w:cs="Times New Roman"/>
          <w:bCs/>
          <w:iCs/>
        </w:rPr>
        <w:t xml:space="preserve">to operate </w:t>
      </w:r>
      <w:r w:rsidRPr="00441522">
        <w:rPr>
          <w:rFonts w:ascii="Times New Roman" w:hAnsi="Times New Roman" w:cs="Times New Roman"/>
          <w:bCs/>
          <w:iCs/>
        </w:rPr>
        <w:t>boarding house/Air BnB shall</w:t>
      </w:r>
      <w:r w:rsidR="00F0103C" w:rsidRPr="00441522">
        <w:rPr>
          <w:rFonts w:ascii="Times New Roman" w:hAnsi="Times New Roman" w:cs="Times New Roman"/>
          <w:bCs/>
          <w:iCs/>
        </w:rPr>
        <w:t xml:space="preserve"> </w:t>
      </w:r>
      <w:r w:rsidRPr="00441522">
        <w:rPr>
          <w:rFonts w:ascii="Times New Roman" w:hAnsi="Times New Roman" w:cs="Times New Roman"/>
          <w:bCs/>
          <w:iCs/>
        </w:rPr>
        <w:t>satisfy the following conditions;</w:t>
      </w:r>
    </w:p>
    <w:p w14:paraId="3215CEB4" w14:textId="1F8DD099" w:rsidR="006A486C" w:rsidRPr="00441522" w:rsidRDefault="006A486C" w:rsidP="006F4BB6">
      <w:pPr>
        <w:pStyle w:val="NoSpacing"/>
        <w:spacing w:after="100" w:afterAutospacing="1" w:line="360" w:lineRule="auto"/>
        <w:ind w:left="851" w:hanging="425"/>
        <w:rPr>
          <w:rFonts w:ascii="Times New Roman" w:hAnsi="Times New Roman" w:cs="Times New Roman"/>
          <w:bCs/>
          <w:iCs/>
        </w:rPr>
      </w:pPr>
      <w:r w:rsidRPr="00441522">
        <w:rPr>
          <w:rFonts w:ascii="Times New Roman" w:hAnsi="Times New Roman" w:cs="Times New Roman"/>
          <w:bCs/>
          <w:iCs/>
        </w:rPr>
        <w:t xml:space="preserve">(a) </w:t>
      </w:r>
      <w:r w:rsidR="006F4BB6" w:rsidRPr="00441522">
        <w:rPr>
          <w:rFonts w:ascii="Times New Roman" w:hAnsi="Times New Roman" w:cs="Times New Roman"/>
          <w:bCs/>
          <w:iCs/>
        </w:rPr>
        <w:tab/>
      </w:r>
      <w:r w:rsidR="005C539D" w:rsidRPr="00441522">
        <w:rPr>
          <w:rFonts w:ascii="Times New Roman" w:hAnsi="Times New Roman" w:cs="Times New Roman"/>
          <w:bCs/>
          <w:iCs/>
        </w:rPr>
        <w:t>Ablution</w:t>
      </w:r>
      <w:r w:rsidR="00F0103C" w:rsidRPr="00441522">
        <w:rPr>
          <w:rFonts w:ascii="Times New Roman" w:hAnsi="Times New Roman" w:cs="Times New Roman"/>
          <w:bCs/>
          <w:iCs/>
        </w:rPr>
        <w:t xml:space="preserve"> facilities in compliance with section 7 (</w:t>
      </w:r>
      <w:r w:rsidR="00A40279" w:rsidRPr="00441522">
        <w:rPr>
          <w:rFonts w:ascii="Times New Roman" w:hAnsi="Times New Roman" w:cs="Times New Roman"/>
          <w:bCs/>
          <w:iCs/>
        </w:rPr>
        <w:t>C</w:t>
      </w:r>
      <w:r w:rsidR="00F0103C" w:rsidRPr="00441522">
        <w:rPr>
          <w:rFonts w:ascii="Times New Roman" w:hAnsi="Times New Roman" w:cs="Times New Roman"/>
          <w:bCs/>
          <w:iCs/>
        </w:rPr>
        <w:t xml:space="preserve">ategory 3) of the Model Building </w:t>
      </w:r>
      <w:proofErr w:type="gramStart"/>
      <w:r w:rsidR="00F0103C" w:rsidRPr="00441522">
        <w:rPr>
          <w:rFonts w:ascii="Times New Roman" w:hAnsi="Times New Roman" w:cs="Times New Roman"/>
          <w:bCs/>
          <w:iCs/>
        </w:rPr>
        <w:t>By</w:t>
      </w:r>
      <w:proofErr w:type="gramEnd"/>
      <w:r w:rsidR="00F0103C" w:rsidRPr="00441522">
        <w:rPr>
          <w:rFonts w:ascii="Times New Roman" w:hAnsi="Times New Roman" w:cs="Times New Roman"/>
          <w:bCs/>
          <w:iCs/>
        </w:rPr>
        <w:t xml:space="preserve"> Laws </w:t>
      </w:r>
    </w:p>
    <w:p w14:paraId="7F92830A" w14:textId="239E7CBE" w:rsidR="006A486C" w:rsidRPr="00441522" w:rsidRDefault="006A486C" w:rsidP="006F4BB6">
      <w:pPr>
        <w:pStyle w:val="NoSpacing"/>
        <w:spacing w:after="100" w:afterAutospacing="1" w:line="360" w:lineRule="auto"/>
        <w:ind w:left="851" w:hanging="425"/>
        <w:rPr>
          <w:rFonts w:ascii="Times New Roman" w:hAnsi="Times New Roman" w:cs="Times New Roman"/>
          <w:bCs/>
          <w:iCs/>
        </w:rPr>
      </w:pPr>
      <w:r w:rsidRPr="00441522">
        <w:rPr>
          <w:rFonts w:ascii="Times New Roman" w:hAnsi="Times New Roman" w:cs="Times New Roman"/>
          <w:bCs/>
          <w:iCs/>
        </w:rPr>
        <w:t>(b)</w:t>
      </w:r>
      <w:r w:rsidR="006F4BB6" w:rsidRPr="00441522">
        <w:rPr>
          <w:rFonts w:ascii="Times New Roman" w:hAnsi="Times New Roman" w:cs="Times New Roman"/>
          <w:bCs/>
          <w:iCs/>
        </w:rPr>
        <w:tab/>
      </w:r>
      <w:r w:rsidRPr="00441522">
        <w:rPr>
          <w:rFonts w:ascii="Times New Roman" w:hAnsi="Times New Roman" w:cs="Times New Roman"/>
          <w:bCs/>
          <w:iCs/>
        </w:rPr>
        <w:t xml:space="preserve"> </w:t>
      </w:r>
      <w:r w:rsidR="0033013A" w:rsidRPr="00441522">
        <w:rPr>
          <w:rFonts w:ascii="Times New Roman" w:hAnsi="Times New Roman" w:cs="Times New Roman"/>
          <w:bCs/>
          <w:iCs/>
        </w:rPr>
        <w:t xml:space="preserve">provide </w:t>
      </w:r>
      <w:r w:rsidRPr="00441522">
        <w:rPr>
          <w:rFonts w:ascii="Times New Roman" w:hAnsi="Times New Roman" w:cs="Times New Roman"/>
          <w:bCs/>
          <w:iCs/>
        </w:rPr>
        <w:t>minimum of 5,000L secondary storage of potable water</w:t>
      </w:r>
    </w:p>
    <w:p w14:paraId="516F7ED5" w14:textId="12243BE0" w:rsidR="006A486C" w:rsidRPr="00441522" w:rsidRDefault="006A486C" w:rsidP="006F4BB6">
      <w:pPr>
        <w:pStyle w:val="NoSpacing"/>
        <w:spacing w:after="100" w:afterAutospacing="1" w:line="360" w:lineRule="auto"/>
        <w:ind w:left="851" w:hanging="425"/>
        <w:rPr>
          <w:rFonts w:ascii="Times New Roman" w:hAnsi="Times New Roman" w:cs="Times New Roman"/>
          <w:bCs/>
          <w:iCs/>
        </w:rPr>
      </w:pPr>
      <w:r w:rsidRPr="00441522">
        <w:rPr>
          <w:rFonts w:ascii="Times New Roman" w:hAnsi="Times New Roman" w:cs="Times New Roman"/>
          <w:bCs/>
          <w:iCs/>
        </w:rPr>
        <w:t xml:space="preserve">(c) </w:t>
      </w:r>
      <w:r w:rsidR="006F4BB6" w:rsidRPr="00441522">
        <w:rPr>
          <w:rFonts w:ascii="Times New Roman" w:hAnsi="Times New Roman" w:cs="Times New Roman"/>
          <w:bCs/>
          <w:iCs/>
        </w:rPr>
        <w:tab/>
      </w:r>
      <w:r w:rsidRPr="00441522">
        <w:rPr>
          <w:rFonts w:ascii="Times New Roman" w:hAnsi="Times New Roman" w:cs="Times New Roman"/>
          <w:bCs/>
          <w:iCs/>
        </w:rPr>
        <w:t>proportionate number of refuse receptacles/ of six persons per bin</w:t>
      </w:r>
    </w:p>
    <w:p w14:paraId="20DD4AEA" w14:textId="6C3FA6A5" w:rsidR="00994B5D" w:rsidRPr="006A486C" w:rsidRDefault="00994B5D" w:rsidP="00994B5D">
      <w:pPr>
        <w:pStyle w:val="ListParagraph"/>
        <w:spacing w:after="100" w:afterAutospacing="1" w:line="36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(2</w:t>
      </w:r>
      <w:r w:rsidRPr="006A486C">
        <w:rPr>
          <w:rFonts w:ascii="Times New Roman" w:hAnsi="Times New Roman" w:cs="Times New Roman"/>
        </w:rPr>
        <w:t>)</w:t>
      </w:r>
      <w:r w:rsidRPr="006A486C">
        <w:rPr>
          <w:rFonts w:ascii="Times New Roman" w:hAnsi="Times New Roman" w:cs="Times New Roman"/>
          <w:b/>
          <w:bCs/>
        </w:rPr>
        <w:t xml:space="preserve"> </w:t>
      </w:r>
      <w:r w:rsidRPr="006A486C">
        <w:rPr>
          <w:rFonts w:ascii="Times New Roman" w:hAnsi="Times New Roman" w:cs="Times New Roman"/>
          <w:color w:val="000000"/>
          <w:shd w:val="clear" w:color="auto" w:fill="FFFFFF"/>
        </w:rPr>
        <w:t xml:space="preserve">Any </w:t>
      </w:r>
      <w:r w:rsidRPr="006A486C">
        <w:rPr>
          <w:rFonts w:ascii="Times New Roman" w:hAnsi="Times New Roman" w:cs="Times New Roman"/>
        </w:rPr>
        <w:t>person who contravenes subsection (1) shall be</w:t>
      </w:r>
      <w:r w:rsidR="005C539D">
        <w:rPr>
          <w:rFonts w:ascii="Times New Roman" w:hAnsi="Times New Roman" w:cs="Times New Roman"/>
        </w:rPr>
        <w:t xml:space="preserve"> guilty of an offense and be</w:t>
      </w:r>
      <w:r w:rsidRPr="006A486C">
        <w:rPr>
          <w:rFonts w:ascii="Times New Roman" w:hAnsi="Times New Roman" w:cs="Times New Roman"/>
        </w:rPr>
        <w:t xml:space="preserve"> </w:t>
      </w:r>
      <w:r w:rsidRPr="006A486C">
        <w:rPr>
          <w:rFonts w:ascii="Times New Roman" w:hAnsi="Times New Roman" w:cs="Times New Roman"/>
          <w:lang w:val="en-ZA"/>
        </w:rPr>
        <w:t>l</w:t>
      </w:r>
      <w:r w:rsidR="005C539D">
        <w:rPr>
          <w:rFonts w:ascii="Times New Roman" w:hAnsi="Times New Roman" w:cs="Times New Roman"/>
          <w:lang w:val="en-ZA"/>
        </w:rPr>
        <w:t>iable to a penalty prescribed in the</w:t>
      </w:r>
      <w:r w:rsidRPr="006A486C">
        <w:rPr>
          <w:rFonts w:ascii="Times New Roman" w:hAnsi="Times New Roman" w:cs="Times New Roman"/>
          <w:lang w:val="en-ZA"/>
        </w:rPr>
        <w:t xml:space="preserve"> Council</w:t>
      </w:r>
      <w:r w:rsidR="005C539D">
        <w:rPr>
          <w:rFonts w:ascii="Times New Roman" w:hAnsi="Times New Roman" w:cs="Times New Roman"/>
          <w:lang w:val="en-ZA"/>
        </w:rPr>
        <w:t xml:space="preserve"> budget</w:t>
      </w:r>
      <w:r w:rsidR="00B90AAA">
        <w:rPr>
          <w:rFonts w:ascii="Times New Roman" w:hAnsi="Times New Roman" w:cs="Times New Roman"/>
          <w:lang w:val="en-ZA"/>
        </w:rPr>
        <w:t xml:space="preserve"> and or withdrawal of development </w:t>
      </w:r>
      <w:r w:rsidR="0033013A">
        <w:rPr>
          <w:rFonts w:ascii="Times New Roman" w:hAnsi="Times New Roman" w:cs="Times New Roman"/>
          <w:lang w:val="en-ZA"/>
        </w:rPr>
        <w:t>permit.</w:t>
      </w:r>
    </w:p>
    <w:p w14:paraId="30F2E0C5" w14:textId="77777777" w:rsidR="008B2A37" w:rsidRDefault="00B90AAA" w:rsidP="00F0103C">
      <w:pPr>
        <w:spacing w:after="100" w:afterAutospacing="1" w:line="360" w:lineRule="auto"/>
        <w:rPr>
          <w:rFonts w:ascii="Times New Roman" w:hAnsi="Times New Roman" w:cs="Times New Roman"/>
          <w:b/>
          <w:iCs/>
        </w:rPr>
      </w:pPr>
      <w:r w:rsidRPr="00441522">
        <w:rPr>
          <w:rFonts w:ascii="Times New Roman" w:hAnsi="Times New Roman" w:cs="Times New Roman"/>
          <w:b/>
          <w:iCs/>
        </w:rPr>
        <w:t>8</w:t>
      </w:r>
      <w:r w:rsidR="009550C0" w:rsidRPr="00441522">
        <w:rPr>
          <w:rFonts w:ascii="Times New Roman" w:hAnsi="Times New Roman" w:cs="Times New Roman"/>
          <w:b/>
          <w:iCs/>
        </w:rPr>
        <w:t>.</w:t>
      </w:r>
      <w:r w:rsidR="009550C0" w:rsidRPr="00441522">
        <w:rPr>
          <w:rFonts w:ascii="Times New Roman" w:hAnsi="Times New Roman" w:cs="Times New Roman"/>
          <w:b/>
          <w:iCs/>
        </w:rPr>
        <w:tab/>
      </w:r>
      <w:r w:rsidR="0006703A" w:rsidRPr="00441522">
        <w:rPr>
          <w:rFonts w:ascii="Times New Roman" w:hAnsi="Times New Roman" w:cs="Times New Roman"/>
          <w:b/>
          <w:iCs/>
        </w:rPr>
        <w:t>Minimum number of occupants</w:t>
      </w:r>
      <w:r w:rsidR="007239A5" w:rsidRPr="00441522">
        <w:rPr>
          <w:rFonts w:ascii="Times New Roman" w:hAnsi="Times New Roman" w:cs="Times New Roman"/>
          <w:b/>
          <w:iCs/>
        </w:rPr>
        <w:t xml:space="preserve">-standard room </w:t>
      </w:r>
    </w:p>
    <w:p w14:paraId="682C400A" w14:textId="1D7F7A91" w:rsidR="0006703A" w:rsidRPr="006A486C" w:rsidRDefault="008B2A37" w:rsidP="006F4BB6">
      <w:pPr>
        <w:pStyle w:val="ListParagraph"/>
        <w:spacing w:after="100" w:afterAutospacing="1" w:line="360" w:lineRule="auto"/>
        <w:ind w:left="993" w:hanging="567"/>
        <w:jc w:val="both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 xml:space="preserve"> </w:t>
      </w:r>
      <w:r w:rsidR="0006703A" w:rsidRPr="006A486C">
        <w:rPr>
          <w:rFonts w:ascii="Times New Roman" w:hAnsi="Times New Roman" w:cs="Times New Roman"/>
        </w:rPr>
        <w:t>(1)</w:t>
      </w:r>
      <w:r w:rsidR="006F4BB6">
        <w:rPr>
          <w:rFonts w:ascii="Times New Roman" w:hAnsi="Times New Roman" w:cs="Times New Roman"/>
        </w:rPr>
        <w:tab/>
      </w:r>
      <w:r w:rsidR="0006703A" w:rsidRPr="006A486C">
        <w:rPr>
          <w:rFonts w:ascii="Times New Roman" w:hAnsi="Times New Roman" w:cs="Times New Roman"/>
        </w:rPr>
        <w:t xml:space="preserve"> </w:t>
      </w:r>
      <w:r w:rsidR="002C32C4">
        <w:rPr>
          <w:rFonts w:ascii="Times New Roman" w:hAnsi="Times New Roman" w:cs="Times New Roman"/>
        </w:rPr>
        <w:t>Notwithstanding provisions of the Model Building By Laws</w:t>
      </w:r>
      <w:r w:rsidR="00282D32">
        <w:rPr>
          <w:rFonts w:ascii="Times New Roman" w:hAnsi="Times New Roman" w:cs="Times New Roman"/>
        </w:rPr>
        <w:t>,</w:t>
      </w:r>
      <w:r w:rsidR="002C32C4">
        <w:rPr>
          <w:rFonts w:ascii="Times New Roman" w:hAnsi="Times New Roman" w:cs="Times New Roman"/>
        </w:rPr>
        <w:t xml:space="preserve"> </w:t>
      </w:r>
      <w:r w:rsidR="0006703A" w:rsidRPr="006A486C">
        <w:rPr>
          <w:rFonts w:ascii="Times New Roman" w:hAnsi="Times New Roman" w:cs="Times New Roman"/>
        </w:rPr>
        <w:t>no room in a b</w:t>
      </w:r>
      <w:r w:rsidR="002C32C4">
        <w:rPr>
          <w:rFonts w:ascii="Times New Roman" w:hAnsi="Times New Roman" w:cs="Times New Roman"/>
        </w:rPr>
        <w:t>oarding house or Air BnB</w:t>
      </w:r>
      <w:r w:rsidR="0006703A" w:rsidRPr="006A486C">
        <w:rPr>
          <w:rFonts w:ascii="Times New Roman" w:hAnsi="Times New Roman" w:cs="Times New Roman"/>
        </w:rPr>
        <w:t xml:space="preserve"> shall be used for human habitation unless there is provided-</w:t>
      </w:r>
    </w:p>
    <w:p w14:paraId="04A1A038" w14:textId="60A77A8E" w:rsidR="0006703A" w:rsidRPr="00441522" w:rsidRDefault="0006703A" w:rsidP="006F4BB6">
      <w:pPr>
        <w:pStyle w:val="ListParagraph"/>
        <w:numPr>
          <w:ilvl w:val="0"/>
          <w:numId w:val="4"/>
        </w:numPr>
        <w:spacing w:after="100" w:afterAutospacing="1" w:line="360" w:lineRule="auto"/>
        <w:ind w:left="1276" w:hanging="567"/>
        <w:jc w:val="both"/>
        <w:rPr>
          <w:rFonts w:ascii="Times New Roman" w:hAnsi="Times New Roman" w:cs="Times New Roman"/>
        </w:rPr>
      </w:pPr>
      <w:r w:rsidRPr="00441522">
        <w:rPr>
          <w:rFonts w:ascii="Times New Roman" w:hAnsi="Times New Roman" w:cs="Times New Roman"/>
        </w:rPr>
        <w:t>For every person over the age of fourteen years, 3 cubic meters of air space and 10 square meters of floor space; and</w:t>
      </w:r>
    </w:p>
    <w:p w14:paraId="478C3CFD" w14:textId="77777777" w:rsidR="0006703A" w:rsidRPr="00441522" w:rsidRDefault="0006703A" w:rsidP="006F4BB6">
      <w:pPr>
        <w:pStyle w:val="ListParagraph"/>
        <w:numPr>
          <w:ilvl w:val="0"/>
          <w:numId w:val="4"/>
        </w:numPr>
        <w:spacing w:after="100" w:afterAutospacing="1" w:line="360" w:lineRule="auto"/>
        <w:ind w:left="1276" w:hanging="567"/>
        <w:jc w:val="both"/>
        <w:rPr>
          <w:rFonts w:ascii="Times New Roman" w:hAnsi="Times New Roman" w:cs="Times New Roman"/>
        </w:rPr>
      </w:pPr>
      <w:r w:rsidRPr="00441522">
        <w:rPr>
          <w:rFonts w:ascii="Times New Roman" w:hAnsi="Times New Roman" w:cs="Times New Roman"/>
        </w:rPr>
        <w:t>For every person under the age of fourteen years 2,7 cubic meters of air space and 9 square meters of the floor space</w:t>
      </w:r>
    </w:p>
    <w:p w14:paraId="6A0C9C09" w14:textId="77777777" w:rsidR="0006703A" w:rsidRPr="006A486C" w:rsidRDefault="0006703A" w:rsidP="006F4BB6">
      <w:pPr>
        <w:spacing w:after="100" w:afterAutospacing="1" w:line="360" w:lineRule="auto"/>
        <w:ind w:left="993" w:hanging="567"/>
        <w:jc w:val="both"/>
        <w:rPr>
          <w:rFonts w:ascii="Times New Roman" w:hAnsi="Times New Roman" w:cs="Times New Roman"/>
        </w:rPr>
      </w:pPr>
      <w:r w:rsidRPr="006A486C">
        <w:rPr>
          <w:rFonts w:ascii="Times New Roman" w:hAnsi="Times New Roman" w:cs="Times New Roman"/>
        </w:rPr>
        <w:t>(2) for the purposes of subsection (1), no height exceeding 2,4 meters from the floor shall be reckoned in estimating any cubic capacity.</w:t>
      </w:r>
    </w:p>
    <w:p w14:paraId="16791EF3" w14:textId="66916EE2" w:rsidR="006F021A" w:rsidRPr="00441522" w:rsidRDefault="006150E5" w:rsidP="00F0103C">
      <w:pPr>
        <w:pStyle w:val="lrsecthead-si"/>
        <w:spacing w:afterAutospacing="1" w:line="360" w:lineRule="auto"/>
        <w:jc w:val="left"/>
        <w:rPr>
          <w:b/>
          <w:bCs/>
          <w:i w:val="0"/>
          <w:szCs w:val="22"/>
        </w:rPr>
      </w:pPr>
      <w:r w:rsidRPr="00441522">
        <w:rPr>
          <w:b/>
          <w:bCs/>
          <w:i w:val="0"/>
          <w:szCs w:val="22"/>
        </w:rPr>
        <w:t>9</w:t>
      </w:r>
      <w:r w:rsidR="006A486C" w:rsidRPr="00441522">
        <w:rPr>
          <w:b/>
          <w:bCs/>
          <w:i w:val="0"/>
          <w:szCs w:val="22"/>
        </w:rPr>
        <w:t>.</w:t>
      </w:r>
      <w:r w:rsidR="006A486C" w:rsidRPr="00441522">
        <w:rPr>
          <w:b/>
          <w:bCs/>
          <w:i w:val="0"/>
          <w:szCs w:val="22"/>
        </w:rPr>
        <w:tab/>
      </w:r>
      <w:r w:rsidR="00BA1536" w:rsidRPr="00441522">
        <w:rPr>
          <w:b/>
          <w:bCs/>
          <w:i w:val="0"/>
          <w:szCs w:val="22"/>
        </w:rPr>
        <w:t>In</w:t>
      </w:r>
      <w:r w:rsidR="006F021A" w:rsidRPr="00441522">
        <w:rPr>
          <w:b/>
          <w:bCs/>
          <w:i w:val="0"/>
          <w:szCs w:val="22"/>
        </w:rPr>
        <w:t>spection</w:t>
      </w:r>
    </w:p>
    <w:p w14:paraId="3FA5137D" w14:textId="6AB2231F" w:rsidR="006F021A" w:rsidRPr="00441522" w:rsidRDefault="006F021A" w:rsidP="00F0103C">
      <w:pPr>
        <w:pStyle w:val="lrsection"/>
        <w:spacing w:after="100" w:afterAutospacing="1" w:line="360" w:lineRule="auto"/>
        <w:rPr>
          <w:szCs w:val="22"/>
        </w:rPr>
      </w:pPr>
      <w:r w:rsidRPr="00441522">
        <w:rPr>
          <w:szCs w:val="22"/>
        </w:rPr>
        <w:t>(1) The Authorised Officer may enter any property at any reasonable time—</w:t>
      </w:r>
    </w:p>
    <w:p w14:paraId="3AE979A1" w14:textId="77777777" w:rsidR="006F021A" w:rsidRPr="00441522" w:rsidRDefault="006F021A" w:rsidP="006F4BB6">
      <w:pPr>
        <w:pStyle w:val="lrpara-a"/>
        <w:tabs>
          <w:tab w:val="clear" w:pos="1276"/>
        </w:tabs>
        <w:spacing w:after="100" w:afterAutospacing="1" w:line="360" w:lineRule="auto"/>
        <w:ind w:left="709" w:hanging="1276"/>
        <w:rPr>
          <w:szCs w:val="22"/>
        </w:rPr>
      </w:pPr>
      <w:r w:rsidRPr="00441522">
        <w:rPr>
          <w:szCs w:val="22"/>
        </w:rPr>
        <w:lastRenderedPageBreak/>
        <w:tab/>
        <w:t>(a)</w:t>
      </w:r>
      <w:r w:rsidRPr="00441522">
        <w:rPr>
          <w:szCs w:val="22"/>
        </w:rPr>
        <w:tab/>
        <w:t xml:space="preserve"> to ascertain whether any developments which require the approval of Council are being carried out; or</w:t>
      </w:r>
    </w:p>
    <w:p w14:paraId="29EBD973" w14:textId="77777777" w:rsidR="006F021A" w:rsidRPr="00441522" w:rsidRDefault="006F021A" w:rsidP="006F4BB6">
      <w:pPr>
        <w:pStyle w:val="lrpara-a"/>
        <w:tabs>
          <w:tab w:val="clear" w:pos="1276"/>
        </w:tabs>
        <w:spacing w:after="100" w:afterAutospacing="1" w:line="360" w:lineRule="auto"/>
        <w:ind w:left="851" w:hanging="1276"/>
        <w:rPr>
          <w:szCs w:val="22"/>
        </w:rPr>
      </w:pPr>
      <w:r w:rsidRPr="00441522">
        <w:rPr>
          <w:szCs w:val="22"/>
        </w:rPr>
        <w:tab/>
        <w:t xml:space="preserve">(b) </w:t>
      </w:r>
      <w:r w:rsidRPr="00441522">
        <w:rPr>
          <w:szCs w:val="22"/>
        </w:rPr>
        <w:tab/>
        <w:t>to check compliance with enforcement, prohibition, permits and town planning schemes and regulations.</w:t>
      </w:r>
    </w:p>
    <w:p w14:paraId="5801E0F3" w14:textId="637C491E" w:rsidR="006F021A" w:rsidRPr="006A486C" w:rsidRDefault="006F021A" w:rsidP="00F0103C">
      <w:pPr>
        <w:pStyle w:val="lrpara-a"/>
        <w:spacing w:after="100" w:afterAutospacing="1" w:line="360" w:lineRule="auto"/>
        <w:rPr>
          <w:szCs w:val="22"/>
        </w:rPr>
      </w:pPr>
      <w:r w:rsidRPr="00441522">
        <w:rPr>
          <w:szCs w:val="22"/>
        </w:rPr>
        <w:tab/>
        <w:t xml:space="preserve">           (2) Any person who </w:t>
      </w:r>
      <w:bookmarkStart w:id="2" w:name="OLE_LINK1"/>
      <w:r w:rsidRPr="00441522">
        <w:rPr>
          <w:szCs w:val="22"/>
        </w:rPr>
        <w:t xml:space="preserve">obstructs an Authorised Officer </w:t>
      </w:r>
      <w:bookmarkEnd w:id="2"/>
      <w:r w:rsidRPr="00441522">
        <w:rPr>
          <w:szCs w:val="22"/>
        </w:rPr>
        <w:t xml:space="preserve">from entering any property at any reasonable time shall be guilty of an offence and liable to a penalty </w:t>
      </w:r>
      <w:r w:rsidR="008B2A37">
        <w:rPr>
          <w:rFonts w:eastAsia="Calibri"/>
          <w:szCs w:val="22"/>
        </w:rPr>
        <w:t>prescribed in the</w:t>
      </w:r>
      <w:r w:rsidRPr="00441522">
        <w:rPr>
          <w:rFonts w:eastAsia="Calibri"/>
          <w:szCs w:val="22"/>
        </w:rPr>
        <w:t xml:space="preserve"> Council</w:t>
      </w:r>
      <w:r w:rsidR="008B2A37">
        <w:rPr>
          <w:rFonts w:eastAsia="Calibri"/>
          <w:szCs w:val="22"/>
        </w:rPr>
        <w:t xml:space="preserve"> budget</w:t>
      </w:r>
      <w:r w:rsidRPr="00441522">
        <w:rPr>
          <w:szCs w:val="22"/>
        </w:rPr>
        <w:t>.</w:t>
      </w:r>
    </w:p>
    <w:p w14:paraId="484C15D8" w14:textId="29EED82F" w:rsidR="0006703A" w:rsidRPr="006A486C" w:rsidRDefault="0006703A" w:rsidP="00F0103C">
      <w:pPr>
        <w:pStyle w:val="lrpara-a"/>
        <w:spacing w:after="100" w:afterAutospacing="1" w:line="360" w:lineRule="auto"/>
        <w:rPr>
          <w:szCs w:val="22"/>
        </w:rPr>
      </w:pPr>
    </w:p>
    <w:p w14:paraId="4AE85F50" w14:textId="4F9D4A8A" w:rsidR="0006703A" w:rsidRPr="006A486C" w:rsidRDefault="0006703A" w:rsidP="00F0103C">
      <w:pPr>
        <w:pStyle w:val="lrpara-a"/>
        <w:spacing w:after="100" w:afterAutospacing="1" w:line="360" w:lineRule="auto"/>
        <w:rPr>
          <w:szCs w:val="22"/>
        </w:rPr>
      </w:pPr>
    </w:p>
    <w:p w14:paraId="60417F1A" w14:textId="77777777" w:rsidR="0006703A" w:rsidRPr="006A486C" w:rsidRDefault="0006703A" w:rsidP="00F0103C">
      <w:pPr>
        <w:pStyle w:val="lrpara-a"/>
        <w:spacing w:after="100" w:afterAutospacing="1" w:line="360" w:lineRule="auto"/>
        <w:rPr>
          <w:szCs w:val="22"/>
          <w:lang w:val="en-ZW"/>
        </w:rPr>
      </w:pPr>
    </w:p>
    <w:p w14:paraId="6544ABA1" w14:textId="77777777" w:rsidR="006F021A" w:rsidRPr="006A486C" w:rsidRDefault="006F021A" w:rsidP="00F0103C">
      <w:pPr>
        <w:spacing w:after="100" w:afterAutospacing="1" w:line="360" w:lineRule="auto"/>
        <w:ind w:left="709" w:hanging="567"/>
        <w:rPr>
          <w:rFonts w:ascii="Times New Roman" w:hAnsi="Times New Roman" w:cs="Times New Roman"/>
        </w:rPr>
      </w:pPr>
    </w:p>
    <w:sectPr w:rsidR="006F021A" w:rsidRPr="006A4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418"/>
    <w:multiLevelType w:val="hybridMultilevel"/>
    <w:tmpl w:val="92AEBB8A"/>
    <w:lvl w:ilvl="0" w:tplc="B296D890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506" w:hanging="360"/>
      </w:pPr>
    </w:lvl>
    <w:lvl w:ilvl="2" w:tplc="3009001B" w:tentative="1">
      <w:start w:val="1"/>
      <w:numFmt w:val="lowerRoman"/>
      <w:lvlText w:val="%3."/>
      <w:lvlJc w:val="right"/>
      <w:pPr>
        <w:ind w:left="2226" w:hanging="180"/>
      </w:pPr>
    </w:lvl>
    <w:lvl w:ilvl="3" w:tplc="3009000F" w:tentative="1">
      <w:start w:val="1"/>
      <w:numFmt w:val="decimal"/>
      <w:lvlText w:val="%4."/>
      <w:lvlJc w:val="left"/>
      <w:pPr>
        <w:ind w:left="2946" w:hanging="360"/>
      </w:pPr>
    </w:lvl>
    <w:lvl w:ilvl="4" w:tplc="30090019" w:tentative="1">
      <w:start w:val="1"/>
      <w:numFmt w:val="lowerLetter"/>
      <w:lvlText w:val="%5."/>
      <w:lvlJc w:val="left"/>
      <w:pPr>
        <w:ind w:left="3666" w:hanging="360"/>
      </w:pPr>
    </w:lvl>
    <w:lvl w:ilvl="5" w:tplc="3009001B" w:tentative="1">
      <w:start w:val="1"/>
      <w:numFmt w:val="lowerRoman"/>
      <w:lvlText w:val="%6."/>
      <w:lvlJc w:val="right"/>
      <w:pPr>
        <w:ind w:left="4386" w:hanging="180"/>
      </w:pPr>
    </w:lvl>
    <w:lvl w:ilvl="6" w:tplc="3009000F" w:tentative="1">
      <w:start w:val="1"/>
      <w:numFmt w:val="decimal"/>
      <w:lvlText w:val="%7."/>
      <w:lvlJc w:val="left"/>
      <w:pPr>
        <w:ind w:left="5106" w:hanging="360"/>
      </w:pPr>
    </w:lvl>
    <w:lvl w:ilvl="7" w:tplc="30090019" w:tentative="1">
      <w:start w:val="1"/>
      <w:numFmt w:val="lowerLetter"/>
      <w:lvlText w:val="%8."/>
      <w:lvlJc w:val="left"/>
      <w:pPr>
        <w:ind w:left="5826" w:hanging="360"/>
      </w:pPr>
    </w:lvl>
    <w:lvl w:ilvl="8" w:tplc="3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A0B68"/>
    <w:multiLevelType w:val="hybridMultilevel"/>
    <w:tmpl w:val="05DE71D4"/>
    <w:lvl w:ilvl="0" w:tplc="7D64E5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860F8"/>
    <w:multiLevelType w:val="hybridMultilevel"/>
    <w:tmpl w:val="235E345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6C1C"/>
    <w:multiLevelType w:val="hybridMultilevel"/>
    <w:tmpl w:val="7942724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728"/>
    <w:multiLevelType w:val="hybridMultilevel"/>
    <w:tmpl w:val="AE38198A"/>
    <w:lvl w:ilvl="0" w:tplc="41D4CD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3984"/>
    <w:multiLevelType w:val="hybridMultilevel"/>
    <w:tmpl w:val="453A232E"/>
    <w:lvl w:ilvl="0" w:tplc="3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C488B"/>
    <w:multiLevelType w:val="hybridMultilevel"/>
    <w:tmpl w:val="2D30D4FA"/>
    <w:lvl w:ilvl="0" w:tplc="85CEA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13DD"/>
    <w:multiLevelType w:val="hybridMultilevel"/>
    <w:tmpl w:val="C2EEA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6B2"/>
    <w:multiLevelType w:val="hybridMultilevel"/>
    <w:tmpl w:val="F104D548"/>
    <w:lvl w:ilvl="0" w:tplc="3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8"/>
    <w:rsid w:val="00027948"/>
    <w:rsid w:val="00031285"/>
    <w:rsid w:val="00040868"/>
    <w:rsid w:val="00055050"/>
    <w:rsid w:val="0006703A"/>
    <w:rsid w:val="00154773"/>
    <w:rsid w:val="00165BC2"/>
    <w:rsid w:val="001D20A5"/>
    <w:rsid w:val="00216054"/>
    <w:rsid w:val="00282D32"/>
    <w:rsid w:val="002A1429"/>
    <w:rsid w:val="002C32C4"/>
    <w:rsid w:val="003025EE"/>
    <w:rsid w:val="00313A05"/>
    <w:rsid w:val="0033013A"/>
    <w:rsid w:val="00356BBD"/>
    <w:rsid w:val="00372919"/>
    <w:rsid w:val="003C33D3"/>
    <w:rsid w:val="003D5FC9"/>
    <w:rsid w:val="00441522"/>
    <w:rsid w:val="0046371D"/>
    <w:rsid w:val="005A5F58"/>
    <w:rsid w:val="005B28C4"/>
    <w:rsid w:val="005C539D"/>
    <w:rsid w:val="005D17D8"/>
    <w:rsid w:val="006150E5"/>
    <w:rsid w:val="0062696D"/>
    <w:rsid w:val="006A486C"/>
    <w:rsid w:val="006A5F08"/>
    <w:rsid w:val="006F021A"/>
    <w:rsid w:val="006F4BB6"/>
    <w:rsid w:val="00711D39"/>
    <w:rsid w:val="007239A5"/>
    <w:rsid w:val="00753270"/>
    <w:rsid w:val="007C055F"/>
    <w:rsid w:val="007C30AE"/>
    <w:rsid w:val="007D328F"/>
    <w:rsid w:val="00816785"/>
    <w:rsid w:val="008A2B21"/>
    <w:rsid w:val="008B2A37"/>
    <w:rsid w:val="008E4238"/>
    <w:rsid w:val="00912F78"/>
    <w:rsid w:val="00941DF3"/>
    <w:rsid w:val="0095040D"/>
    <w:rsid w:val="009550C0"/>
    <w:rsid w:val="009565F1"/>
    <w:rsid w:val="00982D55"/>
    <w:rsid w:val="00984F49"/>
    <w:rsid w:val="00994B5D"/>
    <w:rsid w:val="0099548B"/>
    <w:rsid w:val="009A7935"/>
    <w:rsid w:val="009F521A"/>
    <w:rsid w:val="00A03A5D"/>
    <w:rsid w:val="00A40279"/>
    <w:rsid w:val="00A9039C"/>
    <w:rsid w:val="00AC1094"/>
    <w:rsid w:val="00AD647F"/>
    <w:rsid w:val="00B83C23"/>
    <w:rsid w:val="00B90AAA"/>
    <w:rsid w:val="00BA1536"/>
    <w:rsid w:val="00CC314B"/>
    <w:rsid w:val="00D2673B"/>
    <w:rsid w:val="00D57BC8"/>
    <w:rsid w:val="00DC6A23"/>
    <w:rsid w:val="00E164B2"/>
    <w:rsid w:val="00E56930"/>
    <w:rsid w:val="00ED39BA"/>
    <w:rsid w:val="00F0103C"/>
    <w:rsid w:val="00F66C0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DF5B"/>
  <w15:chartTrackingRefBased/>
  <w15:docId w15:val="{6D5948AC-38CD-44CF-8EAA-3F9E4B97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68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040868"/>
    <w:pPr>
      <w:spacing w:after="0" w:line="240" w:lineRule="auto"/>
    </w:pPr>
    <w:rPr>
      <w:lang w:val="en-US"/>
    </w:rPr>
  </w:style>
  <w:style w:type="paragraph" w:customStyle="1" w:styleId="lrnormal">
    <w:name w:val="lr normal"/>
    <w:basedOn w:val="Normal"/>
    <w:rsid w:val="00040868"/>
    <w:pPr>
      <w:tabs>
        <w:tab w:val="left" w:pos="426"/>
      </w:tabs>
      <w:spacing w:after="80" w:line="30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RPARTNUMBER">
    <w:name w:val="LR PARTNUMBER"/>
    <w:basedOn w:val="lrnormal"/>
    <w:next w:val="Normal"/>
    <w:qFormat/>
    <w:rsid w:val="00216054"/>
    <w:pPr>
      <w:keepNext/>
      <w:keepLines/>
      <w:suppressAutoHyphens/>
      <w:spacing w:before="240" w:after="120" w:line="240" w:lineRule="auto"/>
      <w:jc w:val="center"/>
    </w:pPr>
    <w:rPr>
      <w:caps/>
    </w:rPr>
  </w:style>
  <w:style w:type="paragraph" w:customStyle="1" w:styleId="LRPARTTITLE">
    <w:name w:val="LR PARTTITLE"/>
    <w:basedOn w:val="lrnormal"/>
    <w:next w:val="Normal"/>
    <w:qFormat/>
    <w:rsid w:val="00216054"/>
    <w:pPr>
      <w:spacing w:after="120"/>
      <w:jc w:val="center"/>
    </w:pPr>
    <w:rPr>
      <w:smallCaps/>
      <w:sz w:val="20"/>
    </w:rPr>
  </w:style>
  <w:style w:type="character" w:styleId="Emphasis">
    <w:name w:val="Emphasis"/>
    <w:basedOn w:val="DefaultParagraphFont"/>
    <w:uiPriority w:val="20"/>
    <w:qFormat/>
    <w:rsid w:val="00CC314B"/>
    <w:rPr>
      <w:i/>
      <w:iCs/>
    </w:rPr>
  </w:style>
  <w:style w:type="paragraph" w:customStyle="1" w:styleId="lrsection">
    <w:name w:val="lr section"/>
    <w:basedOn w:val="lrnormal"/>
    <w:rsid w:val="006F021A"/>
    <w:pPr>
      <w:tabs>
        <w:tab w:val="clear" w:pos="426"/>
        <w:tab w:val="left" w:pos="369"/>
      </w:tabs>
      <w:ind w:firstLine="369"/>
    </w:pPr>
  </w:style>
  <w:style w:type="paragraph" w:customStyle="1" w:styleId="lrsecthead-si">
    <w:name w:val="lr secthead-si"/>
    <w:basedOn w:val="lrnormal"/>
    <w:next w:val="lrsection"/>
    <w:rsid w:val="006F021A"/>
    <w:pPr>
      <w:keepNext/>
      <w:keepLines/>
      <w:suppressAutoHyphens/>
      <w:spacing w:before="180" w:after="100"/>
      <w:jc w:val="center"/>
    </w:pPr>
    <w:rPr>
      <w:i/>
    </w:rPr>
  </w:style>
  <w:style w:type="paragraph" w:customStyle="1" w:styleId="lrpara-a">
    <w:name w:val="lr para-a"/>
    <w:basedOn w:val="lrnormal"/>
    <w:qFormat/>
    <w:rsid w:val="006F021A"/>
    <w:pPr>
      <w:tabs>
        <w:tab w:val="clear" w:pos="426"/>
        <w:tab w:val="right" w:pos="680"/>
        <w:tab w:val="left" w:pos="822"/>
        <w:tab w:val="left" w:pos="1276"/>
      </w:tabs>
      <w:ind w:left="822" w:hanging="822"/>
    </w:pPr>
  </w:style>
  <w:style w:type="character" w:styleId="CommentReference">
    <w:name w:val="annotation reference"/>
    <w:basedOn w:val="DefaultParagraphFont"/>
    <w:uiPriority w:val="99"/>
    <w:semiHidden/>
    <w:unhideWhenUsed/>
    <w:rsid w:val="00067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3A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3A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Claudious</dc:creator>
  <cp:keywords/>
  <dc:description/>
  <cp:lastModifiedBy>user</cp:lastModifiedBy>
  <cp:revision>2</cp:revision>
  <dcterms:created xsi:type="dcterms:W3CDTF">2023-04-25T18:13:00Z</dcterms:created>
  <dcterms:modified xsi:type="dcterms:W3CDTF">2023-04-25T18:13:00Z</dcterms:modified>
</cp:coreProperties>
</file>